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4040B" w14:textId="77777777" w:rsidR="00371E65" w:rsidRDefault="00371E65">
      <w:pPr>
        <w:pStyle w:val="a3"/>
        <w:rPr>
          <w:rFonts w:ascii="Times New Roman"/>
          <w:b w:val="0"/>
          <w:sz w:val="23"/>
        </w:rPr>
      </w:pPr>
    </w:p>
    <w:p w14:paraId="747BD63C" w14:textId="77777777" w:rsidR="00371E65" w:rsidRDefault="00000000">
      <w:pPr>
        <w:pStyle w:val="a3"/>
        <w:spacing w:before="93"/>
        <w:ind w:left="5282" w:right="403" w:hanging="2948"/>
      </w:pPr>
      <w:r>
        <w:t>Классификация</w:t>
      </w:r>
      <w:r>
        <w:rPr>
          <w:rFonts w:ascii="Times New Roman" w:hAnsi="Times New Roman"/>
          <w:b w:val="0"/>
        </w:rPr>
        <w:t xml:space="preserve"> </w:t>
      </w:r>
      <w:r>
        <w:t>основных</w:t>
      </w:r>
      <w:r>
        <w:rPr>
          <w:rFonts w:ascii="Times New Roman" w:hAnsi="Times New Roman"/>
          <w:b w:val="0"/>
        </w:rPr>
        <w:t xml:space="preserve"> </w:t>
      </w:r>
      <w:r>
        <w:t>материалов,</w:t>
      </w:r>
      <w:r>
        <w:rPr>
          <w:rFonts w:ascii="Times New Roman" w:hAnsi="Times New Roman"/>
          <w:b w:val="0"/>
        </w:rPr>
        <w:t xml:space="preserve"> </w:t>
      </w:r>
      <w:r>
        <w:t>применяющихся</w:t>
      </w:r>
      <w:r>
        <w:rPr>
          <w:rFonts w:ascii="Times New Roman" w:hAnsi="Times New Roman"/>
          <w:b w:val="0"/>
        </w:rPr>
        <w:t xml:space="preserve"> </w:t>
      </w:r>
      <w:r>
        <w:t>для</w:t>
      </w:r>
      <w:r>
        <w:rPr>
          <w:rFonts w:ascii="Times New Roman" w:hAnsi="Times New Roman"/>
          <w:b w:val="0"/>
        </w:rPr>
        <w:t xml:space="preserve"> </w:t>
      </w:r>
      <w:r>
        <w:t>изготовления</w:t>
      </w:r>
      <w:r>
        <w:rPr>
          <w:rFonts w:ascii="Times New Roman" w:hAnsi="Times New Roman"/>
          <w:b w:val="0"/>
        </w:rPr>
        <w:t xml:space="preserve"> </w:t>
      </w:r>
      <w:r>
        <w:t>деталей,</w:t>
      </w:r>
      <w:r>
        <w:rPr>
          <w:rFonts w:ascii="Times New Roman" w:hAnsi="Times New Roman"/>
          <w:b w:val="0"/>
        </w:rPr>
        <w:t xml:space="preserve"> </w:t>
      </w:r>
      <w:r>
        <w:t>подведомственных</w:t>
      </w:r>
      <w:r>
        <w:rPr>
          <w:rFonts w:ascii="Times New Roman" w:hAnsi="Times New Roman"/>
          <w:b w:val="0"/>
        </w:rPr>
        <w:t xml:space="preserve"> </w:t>
      </w:r>
      <w:r>
        <w:t>Ростехнадзору</w:t>
      </w:r>
    </w:p>
    <w:p w14:paraId="4DD6BD7F" w14:textId="77777777" w:rsidR="00371E65" w:rsidRDefault="00371E65">
      <w:pPr>
        <w:spacing w:before="4"/>
        <w:rPr>
          <w:b/>
          <w:sz w:val="24"/>
        </w:r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440"/>
        <w:gridCol w:w="4140"/>
        <w:gridCol w:w="7920"/>
      </w:tblGrid>
      <w:tr w:rsidR="00371E65" w14:paraId="5090AA3E" w14:textId="77777777">
        <w:trPr>
          <w:trHeight w:val="476"/>
        </w:trPr>
        <w:tc>
          <w:tcPr>
            <w:tcW w:w="2880" w:type="dxa"/>
            <w:gridSpan w:val="2"/>
            <w:tcBorders>
              <w:bottom w:val="single" w:sz="4" w:space="0" w:color="000000"/>
            </w:tcBorders>
          </w:tcPr>
          <w:p w14:paraId="42309B29" w14:textId="77777777" w:rsidR="00371E65" w:rsidRDefault="00000000">
            <w:pPr>
              <w:pStyle w:val="TableParagraph"/>
              <w:spacing w:before="131"/>
              <w:ind w:left="561"/>
              <w:rPr>
                <w:b/>
                <w:sz w:val="18"/>
              </w:rPr>
            </w:pPr>
            <w:r>
              <w:rPr>
                <w:b/>
                <w:sz w:val="18"/>
              </w:rPr>
              <w:t>Группа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материалов</w:t>
            </w:r>
          </w:p>
        </w:tc>
        <w:tc>
          <w:tcPr>
            <w:tcW w:w="4140" w:type="dxa"/>
            <w:vMerge w:val="restart"/>
            <w:tcBorders>
              <w:right w:val="single" w:sz="4" w:space="0" w:color="000000"/>
            </w:tcBorders>
          </w:tcPr>
          <w:p w14:paraId="5DBD4E8E" w14:textId="77777777" w:rsidR="00371E65" w:rsidRDefault="00371E65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427B958C" w14:textId="77777777" w:rsidR="00371E65" w:rsidRDefault="00000000">
            <w:pPr>
              <w:pStyle w:val="TableParagraph"/>
              <w:ind w:left="506"/>
              <w:rPr>
                <w:b/>
                <w:sz w:val="18"/>
              </w:rPr>
            </w:pPr>
            <w:r>
              <w:rPr>
                <w:b/>
                <w:sz w:val="18"/>
              </w:rPr>
              <w:t>Характеристика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группы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материала</w:t>
            </w:r>
          </w:p>
        </w:tc>
        <w:tc>
          <w:tcPr>
            <w:tcW w:w="7920" w:type="dxa"/>
            <w:vMerge w:val="restart"/>
            <w:tcBorders>
              <w:left w:val="single" w:sz="4" w:space="0" w:color="000000"/>
            </w:tcBorders>
          </w:tcPr>
          <w:p w14:paraId="1A24EE48" w14:textId="77777777" w:rsidR="00371E65" w:rsidRDefault="00371E65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5D61281" w14:textId="77777777" w:rsidR="00371E65" w:rsidRDefault="00000000">
            <w:pPr>
              <w:pStyle w:val="TableParagraph"/>
              <w:ind w:left="3108" w:right="308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Марки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материалов</w:t>
            </w:r>
          </w:p>
        </w:tc>
      </w:tr>
      <w:tr w:rsidR="00371E65" w14:paraId="643AB2B3" w14:textId="77777777">
        <w:trPr>
          <w:trHeight w:val="356"/>
        </w:trPr>
        <w:tc>
          <w:tcPr>
            <w:tcW w:w="1440" w:type="dxa"/>
            <w:tcBorders>
              <w:top w:val="single" w:sz="4" w:space="0" w:color="000000"/>
              <w:right w:val="single" w:sz="4" w:space="0" w:color="000000"/>
            </w:tcBorders>
          </w:tcPr>
          <w:p w14:paraId="58DFDC05" w14:textId="77777777" w:rsidR="00371E65" w:rsidRDefault="00000000">
            <w:pPr>
              <w:pStyle w:val="TableParagraph"/>
              <w:spacing w:before="68"/>
              <w:ind w:left="144" w:right="13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РД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03-615-</w:t>
            </w:r>
            <w:r>
              <w:rPr>
                <w:b/>
                <w:spacing w:val="-5"/>
                <w:sz w:val="18"/>
              </w:rPr>
              <w:t>03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</w:tcBorders>
          </w:tcPr>
          <w:p w14:paraId="1F08A14E" w14:textId="77777777" w:rsidR="00371E65" w:rsidRDefault="00000000">
            <w:pPr>
              <w:pStyle w:val="TableParagraph"/>
              <w:spacing w:before="68"/>
              <w:ind w:left="146" w:right="12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РД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03-495-</w:t>
            </w:r>
            <w:r>
              <w:rPr>
                <w:b/>
                <w:spacing w:val="-5"/>
                <w:sz w:val="18"/>
              </w:rPr>
              <w:t>02</w:t>
            </w:r>
          </w:p>
        </w:tc>
        <w:tc>
          <w:tcPr>
            <w:tcW w:w="4140" w:type="dxa"/>
            <w:vMerge/>
            <w:tcBorders>
              <w:top w:val="nil"/>
              <w:right w:val="single" w:sz="4" w:space="0" w:color="000000"/>
            </w:tcBorders>
          </w:tcPr>
          <w:p w14:paraId="2920FFFC" w14:textId="77777777" w:rsidR="00371E65" w:rsidRDefault="00371E65">
            <w:pPr>
              <w:rPr>
                <w:sz w:val="2"/>
                <w:szCs w:val="2"/>
              </w:rPr>
            </w:pPr>
          </w:p>
        </w:tc>
        <w:tc>
          <w:tcPr>
            <w:tcW w:w="7920" w:type="dxa"/>
            <w:vMerge/>
            <w:tcBorders>
              <w:top w:val="nil"/>
              <w:left w:val="single" w:sz="4" w:space="0" w:color="000000"/>
            </w:tcBorders>
          </w:tcPr>
          <w:p w14:paraId="7209276F" w14:textId="77777777" w:rsidR="00371E65" w:rsidRDefault="00371E65">
            <w:pPr>
              <w:rPr>
                <w:sz w:val="2"/>
                <w:szCs w:val="2"/>
              </w:rPr>
            </w:pPr>
          </w:p>
        </w:tc>
      </w:tr>
      <w:tr w:rsidR="00371E65" w14:paraId="5E8D1771" w14:textId="77777777">
        <w:trPr>
          <w:trHeight w:val="1655"/>
        </w:trPr>
        <w:tc>
          <w:tcPr>
            <w:tcW w:w="1440" w:type="dxa"/>
            <w:tcBorders>
              <w:right w:val="single" w:sz="4" w:space="0" w:color="000000"/>
            </w:tcBorders>
          </w:tcPr>
          <w:p w14:paraId="3AE67417" w14:textId="77777777" w:rsidR="00371E65" w:rsidRDefault="00371E65">
            <w:pPr>
              <w:pStyle w:val="TableParagraph"/>
              <w:rPr>
                <w:b/>
                <w:sz w:val="20"/>
              </w:rPr>
            </w:pPr>
          </w:p>
          <w:p w14:paraId="360061E2" w14:textId="77777777" w:rsidR="00371E65" w:rsidRDefault="00371E65">
            <w:pPr>
              <w:pStyle w:val="TableParagraph"/>
              <w:rPr>
                <w:b/>
                <w:sz w:val="20"/>
              </w:rPr>
            </w:pPr>
          </w:p>
          <w:p w14:paraId="47B7F889" w14:textId="77777777" w:rsidR="00371E65" w:rsidRDefault="00371E65">
            <w:pPr>
              <w:pStyle w:val="TableParagraph"/>
              <w:spacing w:before="5"/>
              <w:rPr>
                <w:b/>
              </w:rPr>
            </w:pPr>
          </w:p>
          <w:p w14:paraId="77C68D03" w14:textId="77777777" w:rsidR="00371E65" w:rsidRDefault="00000000">
            <w:pPr>
              <w:pStyle w:val="TableParagraph"/>
              <w:spacing w:before="1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000000"/>
            </w:tcBorders>
          </w:tcPr>
          <w:p w14:paraId="171CA5DA" w14:textId="77777777" w:rsidR="00371E65" w:rsidRDefault="00371E65">
            <w:pPr>
              <w:pStyle w:val="TableParagraph"/>
              <w:rPr>
                <w:b/>
                <w:sz w:val="20"/>
              </w:rPr>
            </w:pPr>
          </w:p>
          <w:p w14:paraId="4113561D" w14:textId="77777777" w:rsidR="00371E65" w:rsidRDefault="00371E65">
            <w:pPr>
              <w:pStyle w:val="TableParagraph"/>
              <w:rPr>
                <w:b/>
                <w:sz w:val="20"/>
              </w:rPr>
            </w:pPr>
          </w:p>
          <w:p w14:paraId="1DDB8009" w14:textId="77777777" w:rsidR="00371E65" w:rsidRDefault="00371E65">
            <w:pPr>
              <w:pStyle w:val="TableParagraph"/>
              <w:spacing w:before="10"/>
              <w:rPr>
                <w:b/>
              </w:rPr>
            </w:pPr>
          </w:p>
          <w:p w14:paraId="08CBA985" w14:textId="77777777" w:rsidR="00371E65" w:rsidRDefault="00000000">
            <w:pPr>
              <w:pStyle w:val="TableParagraph"/>
              <w:ind w:left="146" w:right="12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М01</w:t>
            </w:r>
          </w:p>
        </w:tc>
        <w:tc>
          <w:tcPr>
            <w:tcW w:w="4140" w:type="dxa"/>
            <w:tcBorders>
              <w:right w:val="single" w:sz="4" w:space="0" w:color="000000"/>
            </w:tcBorders>
          </w:tcPr>
          <w:p w14:paraId="08331B67" w14:textId="77777777" w:rsidR="00371E65" w:rsidRDefault="00371E65">
            <w:pPr>
              <w:pStyle w:val="TableParagraph"/>
              <w:rPr>
                <w:b/>
                <w:sz w:val="27"/>
              </w:rPr>
            </w:pPr>
          </w:p>
          <w:p w14:paraId="2BAEE7DB" w14:textId="77777777" w:rsidR="00371E65" w:rsidRDefault="00000000">
            <w:pPr>
              <w:pStyle w:val="TableParagraph"/>
              <w:ind w:left="40" w:right="86"/>
              <w:rPr>
                <w:sz w:val="18"/>
              </w:rPr>
            </w:pPr>
            <w:r>
              <w:rPr>
                <w:sz w:val="18"/>
              </w:rPr>
              <w:t>Углеродистые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легированные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конструкционные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перлитного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класса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гарантированным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минимальным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пределом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текучести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более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360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МПа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(для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трубных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сталей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К54)</w:t>
            </w:r>
          </w:p>
        </w:tc>
        <w:tc>
          <w:tcPr>
            <w:tcW w:w="7920" w:type="dxa"/>
            <w:tcBorders>
              <w:left w:val="single" w:sz="4" w:space="0" w:color="000000"/>
            </w:tcBorders>
          </w:tcPr>
          <w:p w14:paraId="70018131" w14:textId="77777777" w:rsidR="00371E65" w:rsidRDefault="00000000">
            <w:pPr>
              <w:pStyle w:val="TableParagraph"/>
              <w:ind w:left="42" w:right="74"/>
              <w:rPr>
                <w:sz w:val="18"/>
              </w:rPr>
            </w:pPr>
            <w:r>
              <w:rPr>
                <w:sz w:val="18"/>
              </w:rPr>
              <w:t>Ст2кп,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Ст2пс,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Ст2сп,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Ст3кп,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Ст3пс,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Ст3сп,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Ст3Гпс,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Ст3Гсп,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Ст4кп,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Ст4пс,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Ст4сп,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08,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08Т,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08ГТ,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10,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15,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15Г,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18,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18Г,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20,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20Г,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25,15К,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16К,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18К,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20К,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22К,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15Л,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20Л,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25Л,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20ЮЧ,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А,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В,</w:t>
            </w:r>
          </w:p>
          <w:p w14:paraId="04C61D54" w14:textId="77777777" w:rsidR="00371E65" w:rsidRDefault="00000000">
            <w:pPr>
              <w:pStyle w:val="TableParagraph"/>
              <w:spacing w:line="207" w:lineRule="exact"/>
              <w:ind w:left="42"/>
              <w:rPr>
                <w:sz w:val="18"/>
              </w:rPr>
            </w:pPr>
            <w:r>
              <w:rPr>
                <w:sz w:val="18"/>
              </w:rPr>
              <w:t>09Г2,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10Г2,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14Г2,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Е32,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Д32,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16ГМЮЧ,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12ГС,12ГСБ,12Г2С,13ГС,</w:t>
            </w:r>
          </w:p>
          <w:p w14:paraId="3F5FE1FA" w14:textId="77777777" w:rsidR="00371E65" w:rsidRDefault="00000000">
            <w:pPr>
              <w:pStyle w:val="TableParagraph"/>
              <w:spacing w:line="206" w:lineRule="exact"/>
              <w:ind w:left="42"/>
              <w:rPr>
                <w:sz w:val="18"/>
              </w:rPr>
            </w:pPr>
            <w:r>
              <w:rPr>
                <w:sz w:val="18"/>
              </w:rPr>
              <w:t>13ГС-У,15ГС,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16ГС,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17ГС,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17Г1С,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17Г1С-У,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20ГСЛ,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20ГМЛ,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08ГБЮ,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09Г2С,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09Г2СА,</w:t>
            </w:r>
          </w:p>
          <w:p w14:paraId="5C6D1214" w14:textId="77777777" w:rsidR="00371E65" w:rsidRDefault="00000000">
            <w:pPr>
              <w:pStyle w:val="TableParagraph"/>
              <w:spacing w:line="207" w:lineRule="exact"/>
              <w:ind w:left="42"/>
              <w:rPr>
                <w:sz w:val="18"/>
              </w:rPr>
            </w:pPr>
            <w:r>
              <w:rPr>
                <w:sz w:val="18"/>
              </w:rPr>
              <w:t>09Г2С-Ш,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10Г2С,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10Г2С1,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10Г2С1Д,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14ХГС,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09Г2СЮЧ,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09ХГ2СЮЧ,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09ХГ2НАБЧ,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07ГФБ-</w:t>
            </w:r>
            <w:r>
              <w:rPr>
                <w:spacing w:val="-5"/>
                <w:sz w:val="18"/>
              </w:rPr>
              <w:t>У,</w:t>
            </w:r>
          </w:p>
          <w:p w14:paraId="5F5B766F" w14:textId="77777777" w:rsidR="00371E65" w:rsidRDefault="00000000">
            <w:pPr>
              <w:pStyle w:val="TableParagraph"/>
              <w:spacing w:before="2" w:line="204" w:lineRule="exact"/>
              <w:ind w:left="42"/>
              <w:rPr>
                <w:sz w:val="18"/>
              </w:rPr>
            </w:pPr>
            <w:r>
              <w:rPr>
                <w:sz w:val="18"/>
              </w:rPr>
              <w:t>15ХСНД,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14ГНМА,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16ГНМА,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10ГН2МФА,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10ГН2МФАЛ,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15ГНМФА,</w:t>
            </w:r>
          </w:p>
          <w:p w14:paraId="52DB731D" w14:textId="77777777" w:rsidR="00371E65" w:rsidRDefault="00000000">
            <w:pPr>
              <w:pStyle w:val="TableParagraph"/>
              <w:spacing w:line="204" w:lineRule="exact"/>
              <w:ind w:left="42"/>
              <w:rPr>
                <w:sz w:val="18"/>
              </w:rPr>
            </w:pPr>
            <w:r>
              <w:rPr>
                <w:b/>
                <w:sz w:val="18"/>
              </w:rPr>
              <w:t>судостроительные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стали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категорий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А32,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D32,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E32,</w:t>
            </w:r>
          </w:p>
          <w:p w14:paraId="47DC03DD" w14:textId="77777777" w:rsidR="00371E65" w:rsidRDefault="00000000">
            <w:pPr>
              <w:pStyle w:val="TableParagraph"/>
              <w:spacing w:line="191" w:lineRule="exact"/>
              <w:ind w:left="42"/>
              <w:rPr>
                <w:sz w:val="18"/>
              </w:rPr>
            </w:pPr>
            <w:r>
              <w:rPr>
                <w:b/>
                <w:sz w:val="18"/>
              </w:rPr>
              <w:t>трубные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стали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класса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прочности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К50,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К52,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К54.</w:t>
            </w:r>
          </w:p>
        </w:tc>
      </w:tr>
      <w:tr w:rsidR="00371E65" w14:paraId="075CD2DB" w14:textId="77777777">
        <w:trPr>
          <w:trHeight w:val="952"/>
        </w:trPr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</w:tcPr>
          <w:p w14:paraId="65C921F1" w14:textId="77777777" w:rsidR="00371E65" w:rsidRDefault="00371E65">
            <w:pPr>
              <w:pStyle w:val="TableParagraph"/>
              <w:rPr>
                <w:b/>
                <w:sz w:val="20"/>
              </w:rPr>
            </w:pPr>
          </w:p>
          <w:p w14:paraId="7027F6DC" w14:textId="77777777" w:rsidR="00371E65" w:rsidRDefault="00000000">
            <w:pPr>
              <w:pStyle w:val="TableParagraph"/>
              <w:spacing w:before="138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440" w:type="dxa"/>
            <w:vMerge w:val="restart"/>
            <w:tcBorders>
              <w:left w:val="single" w:sz="4" w:space="0" w:color="000000"/>
            </w:tcBorders>
          </w:tcPr>
          <w:p w14:paraId="48364DBB" w14:textId="77777777" w:rsidR="00371E65" w:rsidRDefault="00371E65">
            <w:pPr>
              <w:pStyle w:val="TableParagraph"/>
              <w:rPr>
                <w:b/>
                <w:sz w:val="20"/>
              </w:rPr>
            </w:pPr>
          </w:p>
          <w:p w14:paraId="6650E9DB" w14:textId="77777777" w:rsidR="00371E65" w:rsidRDefault="00371E65">
            <w:pPr>
              <w:pStyle w:val="TableParagraph"/>
              <w:rPr>
                <w:b/>
                <w:sz w:val="20"/>
              </w:rPr>
            </w:pPr>
          </w:p>
          <w:p w14:paraId="4928581D" w14:textId="77777777" w:rsidR="00371E65" w:rsidRDefault="00371E65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2BC93D68" w14:textId="77777777" w:rsidR="00371E65" w:rsidRDefault="00000000">
            <w:pPr>
              <w:pStyle w:val="TableParagraph"/>
              <w:ind w:left="146" w:right="12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М03</w:t>
            </w:r>
          </w:p>
        </w:tc>
        <w:tc>
          <w:tcPr>
            <w:tcW w:w="4140" w:type="dxa"/>
            <w:tcBorders>
              <w:bottom w:val="single" w:sz="4" w:space="0" w:color="000000"/>
              <w:right w:val="single" w:sz="4" w:space="0" w:color="000000"/>
            </w:tcBorders>
          </w:tcPr>
          <w:p w14:paraId="624595B2" w14:textId="77777777" w:rsidR="00371E65" w:rsidRDefault="00000000">
            <w:pPr>
              <w:pStyle w:val="TableParagraph"/>
              <w:spacing w:before="63"/>
              <w:ind w:left="40" w:right="86"/>
              <w:rPr>
                <w:sz w:val="18"/>
              </w:rPr>
            </w:pPr>
            <w:r>
              <w:rPr>
                <w:sz w:val="18"/>
              </w:rPr>
              <w:t>Низколегированные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конструкционные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стали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перлитного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класса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гарантированным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минимальным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пределом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текучести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свыше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360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МПа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500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МПа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(для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трубных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сталей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К55-К60)</w:t>
            </w:r>
          </w:p>
        </w:tc>
        <w:tc>
          <w:tcPr>
            <w:tcW w:w="7920" w:type="dxa"/>
            <w:tcBorders>
              <w:left w:val="single" w:sz="4" w:space="0" w:color="000000"/>
              <w:bottom w:val="single" w:sz="4" w:space="0" w:color="000000"/>
            </w:tcBorders>
          </w:tcPr>
          <w:p w14:paraId="228CC27B" w14:textId="77777777" w:rsidR="00371E65" w:rsidRDefault="00000000">
            <w:pPr>
              <w:pStyle w:val="TableParagraph"/>
              <w:spacing w:before="63" w:line="207" w:lineRule="exact"/>
              <w:ind w:left="42"/>
              <w:rPr>
                <w:sz w:val="18"/>
              </w:rPr>
            </w:pPr>
            <w:r>
              <w:rPr>
                <w:sz w:val="18"/>
              </w:rPr>
              <w:t>14Г2АФ,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16Г2АФ,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09Г2ФБ,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10Г2ФБ,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09Г2БТ,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10Г2БТ,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15Г2СФ,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Д40,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Е40,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10ХСНД,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10Х2ГНМ,</w:t>
            </w:r>
          </w:p>
          <w:p w14:paraId="0D0DA2FB" w14:textId="77777777" w:rsidR="00371E65" w:rsidRDefault="00000000">
            <w:pPr>
              <w:pStyle w:val="TableParagraph"/>
              <w:spacing w:line="204" w:lineRule="exact"/>
              <w:ind w:left="42"/>
              <w:rPr>
                <w:sz w:val="18"/>
              </w:rPr>
            </w:pPr>
            <w:r>
              <w:rPr>
                <w:sz w:val="18"/>
              </w:rPr>
              <w:t>10Х2ГНМА-А,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13ГС-У,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13Г1С-</w:t>
            </w:r>
            <w:r>
              <w:rPr>
                <w:spacing w:val="-10"/>
                <w:sz w:val="18"/>
              </w:rPr>
              <w:t>У</w:t>
            </w:r>
          </w:p>
          <w:p w14:paraId="5F3236CC" w14:textId="77777777" w:rsidR="00371E65" w:rsidRDefault="00000000">
            <w:pPr>
              <w:pStyle w:val="TableParagraph"/>
              <w:spacing w:line="204" w:lineRule="exact"/>
              <w:ind w:left="42"/>
              <w:rPr>
                <w:sz w:val="18"/>
              </w:rPr>
            </w:pPr>
            <w:r>
              <w:rPr>
                <w:b/>
                <w:sz w:val="18"/>
              </w:rPr>
              <w:t>судостроительные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стали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категорий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А36,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D36,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E36,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А40,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D40,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E40</w:t>
            </w:r>
          </w:p>
          <w:p w14:paraId="246D121E" w14:textId="77777777" w:rsidR="00371E65" w:rsidRDefault="00000000">
            <w:pPr>
              <w:pStyle w:val="TableParagraph"/>
              <w:spacing w:before="2"/>
              <w:ind w:left="42"/>
              <w:rPr>
                <w:sz w:val="18"/>
              </w:rPr>
            </w:pPr>
            <w:r>
              <w:rPr>
                <w:b/>
                <w:sz w:val="18"/>
              </w:rPr>
              <w:t>трубные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стали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класса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прочности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К55-К60,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</w:t>
            </w:r>
            <w:proofErr w:type="gramStart"/>
            <w:r>
              <w:rPr>
                <w:sz w:val="18"/>
              </w:rPr>
              <w:t>60,Х</w:t>
            </w:r>
            <w:proofErr w:type="gramEnd"/>
            <w:r>
              <w:rPr>
                <w:sz w:val="18"/>
              </w:rPr>
              <w:t>65,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Х70.</w:t>
            </w:r>
          </w:p>
        </w:tc>
      </w:tr>
      <w:tr w:rsidR="00371E65" w14:paraId="228B8E95" w14:textId="77777777">
        <w:trPr>
          <w:trHeight w:val="824"/>
        </w:trPr>
        <w:tc>
          <w:tcPr>
            <w:tcW w:w="1440" w:type="dxa"/>
            <w:tcBorders>
              <w:top w:val="single" w:sz="4" w:space="0" w:color="000000"/>
              <w:right w:val="single" w:sz="4" w:space="0" w:color="000000"/>
            </w:tcBorders>
          </w:tcPr>
          <w:p w14:paraId="0F11D9C1" w14:textId="77777777" w:rsidR="00371E65" w:rsidRDefault="00371E65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3ADB6B73" w14:textId="77777777" w:rsidR="00371E65" w:rsidRDefault="00000000">
            <w:pPr>
              <w:pStyle w:val="TableParagraph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</w:tcBorders>
          </w:tcPr>
          <w:p w14:paraId="0EB5E64F" w14:textId="77777777" w:rsidR="00371E65" w:rsidRDefault="00371E65">
            <w:pPr>
              <w:rPr>
                <w:sz w:val="2"/>
                <w:szCs w:val="2"/>
              </w:rPr>
            </w:pPr>
          </w:p>
        </w:tc>
        <w:tc>
          <w:tcPr>
            <w:tcW w:w="4140" w:type="dxa"/>
            <w:tcBorders>
              <w:top w:val="single" w:sz="4" w:space="0" w:color="000000"/>
              <w:right w:val="single" w:sz="4" w:space="0" w:color="000000"/>
            </w:tcBorders>
          </w:tcPr>
          <w:p w14:paraId="73511BC5" w14:textId="77777777" w:rsidR="00371E65" w:rsidRDefault="00000000">
            <w:pPr>
              <w:pStyle w:val="TableParagraph"/>
              <w:ind w:left="40" w:right="86"/>
              <w:rPr>
                <w:sz w:val="18"/>
              </w:rPr>
            </w:pPr>
            <w:r>
              <w:rPr>
                <w:sz w:val="18"/>
              </w:rPr>
              <w:t>Низколегированные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конструкционные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стали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перлитного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класса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гарантированным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минимальным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пределом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текучести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свыше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500</w:t>
            </w:r>
          </w:p>
          <w:p w14:paraId="09A341D1" w14:textId="77777777" w:rsidR="00371E65" w:rsidRDefault="00000000">
            <w:pPr>
              <w:pStyle w:val="TableParagraph"/>
              <w:spacing w:line="187" w:lineRule="exact"/>
              <w:ind w:left="40"/>
              <w:rPr>
                <w:sz w:val="18"/>
              </w:rPr>
            </w:pPr>
            <w:r>
              <w:rPr>
                <w:sz w:val="18"/>
              </w:rPr>
              <w:t>МПа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(для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трубных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сталей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К65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выше)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</w:tcBorders>
          </w:tcPr>
          <w:p w14:paraId="57209C1B" w14:textId="77777777" w:rsidR="00371E65" w:rsidRDefault="00000000">
            <w:pPr>
              <w:pStyle w:val="TableParagraph"/>
              <w:spacing w:before="99"/>
              <w:ind w:left="43"/>
              <w:rPr>
                <w:sz w:val="18"/>
              </w:rPr>
            </w:pPr>
            <w:r>
              <w:rPr>
                <w:sz w:val="18"/>
              </w:rPr>
              <w:t>30ХМА,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18Х2МФА,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15Х2НМФА,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15Х2НМФА-А,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25Х2МФА,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22Х3М,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18Х3МВ,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15Х3НМФА,</w:t>
            </w:r>
          </w:p>
          <w:p w14:paraId="1911A5F5" w14:textId="77777777" w:rsidR="00371E65" w:rsidRDefault="00000000">
            <w:pPr>
              <w:pStyle w:val="TableParagraph"/>
              <w:spacing w:before="2" w:line="204" w:lineRule="exact"/>
              <w:ind w:left="43"/>
              <w:rPr>
                <w:sz w:val="18"/>
              </w:rPr>
            </w:pPr>
            <w:r>
              <w:rPr>
                <w:sz w:val="18"/>
              </w:rPr>
              <w:t>20Х3МВФ,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25Х3МФА,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20ХН3Л,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38ХН3МФА,</w:t>
            </w:r>
          </w:p>
          <w:p w14:paraId="55185BEE" w14:textId="77777777" w:rsidR="00371E65" w:rsidRDefault="00000000">
            <w:pPr>
              <w:pStyle w:val="TableParagraph"/>
              <w:spacing w:line="204" w:lineRule="exact"/>
              <w:ind w:left="43"/>
              <w:rPr>
                <w:sz w:val="18"/>
              </w:rPr>
            </w:pPr>
            <w:r>
              <w:rPr>
                <w:b/>
                <w:sz w:val="18"/>
              </w:rPr>
              <w:t>трубные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стали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класса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прочности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К65,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К70,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К80,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К100,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К120</w:t>
            </w:r>
          </w:p>
        </w:tc>
      </w:tr>
      <w:tr w:rsidR="00371E65" w14:paraId="0BB2A753" w14:textId="77777777">
        <w:trPr>
          <w:trHeight w:val="697"/>
        </w:trPr>
        <w:tc>
          <w:tcPr>
            <w:tcW w:w="1440" w:type="dxa"/>
            <w:tcBorders>
              <w:right w:val="single" w:sz="4" w:space="0" w:color="000000"/>
            </w:tcBorders>
          </w:tcPr>
          <w:p w14:paraId="5EE9AACA" w14:textId="77777777" w:rsidR="00371E65" w:rsidRDefault="00371E65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4549FE38" w14:textId="77777777" w:rsidR="00371E65" w:rsidRDefault="00000000">
            <w:pPr>
              <w:pStyle w:val="TableParagraph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</w:tcBorders>
          </w:tcPr>
          <w:p w14:paraId="42AA8754" w14:textId="77777777" w:rsidR="00371E65" w:rsidRDefault="00371E65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23168B51" w14:textId="77777777" w:rsidR="00371E65" w:rsidRDefault="00000000">
            <w:pPr>
              <w:pStyle w:val="TableParagraph"/>
              <w:ind w:left="146" w:right="12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М02</w:t>
            </w:r>
          </w:p>
        </w:tc>
        <w:tc>
          <w:tcPr>
            <w:tcW w:w="4140" w:type="dxa"/>
            <w:tcBorders>
              <w:right w:val="single" w:sz="4" w:space="0" w:color="000000"/>
            </w:tcBorders>
          </w:tcPr>
          <w:p w14:paraId="32EB682F" w14:textId="77777777" w:rsidR="00371E65" w:rsidRDefault="00000000">
            <w:pPr>
              <w:pStyle w:val="TableParagraph"/>
              <w:spacing w:before="39"/>
              <w:ind w:left="40" w:right="86"/>
              <w:rPr>
                <w:sz w:val="18"/>
              </w:rPr>
            </w:pPr>
            <w:r>
              <w:rPr>
                <w:sz w:val="18"/>
              </w:rPr>
              <w:t>Низколегированные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теплоустойчивые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хромомолибденовые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хромомолибдено</w:t>
            </w:r>
            <w:proofErr w:type="spellEnd"/>
            <w:r>
              <w:rPr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ванадиевые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стали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перлитного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класса</w:t>
            </w:r>
          </w:p>
        </w:tc>
        <w:tc>
          <w:tcPr>
            <w:tcW w:w="7920" w:type="dxa"/>
            <w:tcBorders>
              <w:left w:val="single" w:sz="4" w:space="0" w:color="000000"/>
            </w:tcBorders>
          </w:tcPr>
          <w:p w14:paraId="0C08B10A" w14:textId="77777777" w:rsidR="00371E65" w:rsidRDefault="00000000">
            <w:pPr>
              <w:pStyle w:val="TableParagraph"/>
              <w:spacing w:before="39" w:line="207" w:lineRule="exact"/>
              <w:ind w:left="42"/>
              <w:rPr>
                <w:sz w:val="18"/>
              </w:rPr>
            </w:pPr>
            <w:r>
              <w:rPr>
                <w:sz w:val="18"/>
              </w:rPr>
              <w:t>12МХ,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12ХМ,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15ХМ,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20ХМ,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20ХМА,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20ХМЛ,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10Х2М,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10Х2М-ВД,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20Х2МА,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1Х2М1,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12Х2М1,</w:t>
            </w:r>
          </w:p>
          <w:p w14:paraId="447C7791" w14:textId="77777777" w:rsidR="00371E65" w:rsidRDefault="00000000">
            <w:pPr>
              <w:pStyle w:val="TableParagraph"/>
              <w:spacing w:line="206" w:lineRule="exact"/>
              <w:ind w:left="42"/>
              <w:rPr>
                <w:sz w:val="18"/>
              </w:rPr>
            </w:pPr>
            <w:r>
              <w:rPr>
                <w:sz w:val="18"/>
              </w:rPr>
              <w:t>10Х2М1А,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10Х2М1А-А,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10Х2М1А-ВД,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10Х2М1А-Ш,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12Х1МФ,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15Х1М1Ф,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20ХМФЛ,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15Х1М1ФЛ,</w:t>
            </w:r>
          </w:p>
          <w:p w14:paraId="7603D295" w14:textId="77777777" w:rsidR="00371E65" w:rsidRDefault="00000000">
            <w:pPr>
              <w:pStyle w:val="TableParagraph"/>
              <w:spacing w:line="207" w:lineRule="exact"/>
              <w:ind w:left="42"/>
              <w:rPr>
                <w:sz w:val="18"/>
              </w:rPr>
            </w:pPr>
            <w:r>
              <w:rPr>
                <w:sz w:val="18"/>
              </w:rPr>
              <w:t>12Х2МФСР,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12Х2МФБ,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12Х2МФА,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15Х2МФА,15Х2МФА-</w:t>
            </w:r>
            <w:r>
              <w:rPr>
                <w:spacing w:val="-10"/>
                <w:sz w:val="18"/>
              </w:rPr>
              <w:t>А</w:t>
            </w:r>
          </w:p>
        </w:tc>
      </w:tr>
      <w:tr w:rsidR="00371E65" w14:paraId="075529D7" w14:textId="77777777">
        <w:trPr>
          <w:trHeight w:val="544"/>
        </w:trPr>
        <w:tc>
          <w:tcPr>
            <w:tcW w:w="1440" w:type="dxa"/>
            <w:tcBorders>
              <w:right w:val="single" w:sz="4" w:space="0" w:color="000000"/>
            </w:tcBorders>
          </w:tcPr>
          <w:p w14:paraId="5FC9E51B" w14:textId="77777777" w:rsidR="00371E65" w:rsidRDefault="00000000">
            <w:pPr>
              <w:pStyle w:val="TableParagraph"/>
              <w:spacing w:before="164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</w:tcBorders>
          </w:tcPr>
          <w:p w14:paraId="5F67215C" w14:textId="77777777" w:rsidR="00371E65" w:rsidRDefault="00000000">
            <w:pPr>
              <w:pStyle w:val="TableParagraph"/>
              <w:spacing w:before="169"/>
              <w:ind w:left="146" w:right="12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М05</w:t>
            </w:r>
          </w:p>
        </w:tc>
        <w:tc>
          <w:tcPr>
            <w:tcW w:w="4140" w:type="dxa"/>
            <w:tcBorders>
              <w:right w:val="single" w:sz="4" w:space="0" w:color="000000"/>
            </w:tcBorders>
          </w:tcPr>
          <w:p w14:paraId="1277BD7C" w14:textId="77777777" w:rsidR="00371E65" w:rsidRDefault="00000000">
            <w:pPr>
              <w:pStyle w:val="TableParagraph"/>
              <w:spacing w:before="66"/>
              <w:ind w:left="40" w:right="86"/>
              <w:rPr>
                <w:sz w:val="18"/>
              </w:rPr>
            </w:pPr>
            <w:r>
              <w:rPr>
                <w:sz w:val="18"/>
              </w:rPr>
              <w:t>Легированные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стали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мартенситного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класса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содержанием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хрома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10%</w:t>
            </w:r>
          </w:p>
        </w:tc>
        <w:tc>
          <w:tcPr>
            <w:tcW w:w="7920" w:type="dxa"/>
            <w:tcBorders>
              <w:left w:val="single" w:sz="4" w:space="0" w:color="000000"/>
            </w:tcBorders>
          </w:tcPr>
          <w:p w14:paraId="16AD0994" w14:textId="77777777" w:rsidR="00371E65" w:rsidRDefault="00000000">
            <w:pPr>
              <w:pStyle w:val="TableParagraph"/>
              <w:spacing w:before="66"/>
              <w:ind w:left="42" w:right="3126"/>
              <w:rPr>
                <w:sz w:val="18"/>
              </w:rPr>
            </w:pPr>
            <w:r>
              <w:rPr>
                <w:sz w:val="18"/>
              </w:rPr>
              <w:t>15Х5,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15Х5М,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15Х5М-У,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15Х5ВФ,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Х8,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12Х8,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12Х8ВФ,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Х9М,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20Х5МЛ,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20Х5ВЛ,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20Х5ТЛ,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20Х8ВЛ</w:t>
            </w:r>
          </w:p>
        </w:tc>
      </w:tr>
      <w:tr w:rsidR="00371E65" w14:paraId="03E03EA9" w14:textId="77777777">
        <w:trPr>
          <w:trHeight w:val="618"/>
        </w:trPr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</w:tcPr>
          <w:p w14:paraId="6932E3FC" w14:textId="77777777" w:rsidR="00371E65" w:rsidRDefault="00371E65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6061344E" w14:textId="77777777" w:rsidR="00371E65" w:rsidRDefault="00000000">
            <w:pPr>
              <w:pStyle w:val="TableParagraph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1440" w:type="dxa"/>
            <w:vMerge w:val="restart"/>
            <w:tcBorders>
              <w:left w:val="single" w:sz="4" w:space="0" w:color="000000"/>
            </w:tcBorders>
          </w:tcPr>
          <w:p w14:paraId="0C20748C" w14:textId="77777777" w:rsidR="00371E65" w:rsidRDefault="00371E65">
            <w:pPr>
              <w:pStyle w:val="TableParagraph"/>
              <w:rPr>
                <w:b/>
                <w:sz w:val="20"/>
              </w:rPr>
            </w:pPr>
          </w:p>
          <w:p w14:paraId="5423DB07" w14:textId="77777777" w:rsidR="00371E65" w:rsidRDefault="00371E65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7E966FE9" w14:textId="77777777" w:rsidR="00371E65" w:rsidRDefault="00000000">
            <w:pPr>
              <w:pStyle w:val="TableParagraph"/>
              <w:ind w:left="146" w:right="12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М04</w:t>
            </w:r>
          </w:p>
        </w:tc>
        <w:tc>
          <w:tcPr>
            <w:tcW w:w="4140" w:type="dxa"/>
            <w:tcBorders>
              <w:bottom w:val="single" w:sz="4" w:space="0" w:color="000000"/>
              <w:right w:val="single" w:sz="4" w:space="0" w:color="000000"/>
            </w:tcBorders>
          </w:tcPr>
          <w:p w14:paraId="6C502BB6" w14:textId="77777777" w:rsidR="00371E65" w:rsidRDefault="00000000">
            <w:pPr>
              <w:pStyle w:val="TableParagraph"/>
              <w:spacing w:line="206" w:lineRule="exact"/>
              <w:ind w:left="40"/>
              <w:rPr>
                <w:sz w:val="18"/>
              </w:rPr>
            </w:pPr>
            <w:r>
              <w:rPr>
                <w:sz w:val="18"/>
              </w:rPr>
              <w:t>Высоколегированные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(высокохромистые)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стали</w:t>
            </w:r>
          </w:p>
          <w:p w14:paraId="5AA9DEE0" w14:textId="77777777" w:rsidR="00371E65" w:rsidRDefault="00000000">
            <w:pPr>
              <w:pStyle w:val="TableParagraph"/>
              <w:spacing w:line="206" w:lineRule="exact"/>
              <w:ind w:left="40" w:right="86"/>
              <w:rPr>
                <w:sz w:val="18"/>
              </w:rPr>
            </w:pPr>
            <w:r>
              <w:rPr>
                <w:sz w:val="18"/>
              </w:rPr>
              <w:t>мартенситного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мартенситно-ферритного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классов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содержанием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хрома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18%</w:t>
            </w:r>
          </w:p>
        </w:tc>
        <w:tc>
          <w:tcPr>
            <w:tcW w:w="7920" w:type="dxa"/>
            <w:tcBorders>
              <w:left w:val="single" w:sz="4" w:space="0" w:color="000000"/>
              <w:bottom w:val="single" w:sz="4" w:space="0" w:color="000000"/>
            </w:tcBorders>
          </w:tcPr>
          <w:p w14:paraId="41D817A8" w14:textId="77777777" w:rsidR="00371E65" w:rsidRDefault="00371E65">
            <w:pPr>
              <w:pStyle w:val="TableParagraph"/>
              <w:rPr>
                <w:b/>
                <w:sz w:val="18"/>
              </w:rPr>
            </w:pPr>
          </w:p>
          <w:p w14:paraId="1A107188" w14:textId="77777777" w:rsidR="00371E65" w:rsidRDefault="00000000">
            <w:pPr>
              <w:pStyle w:val="TableParagraph"/>
              <w:ind w:left="42"/>
              <w:rPr>
                <w:sz w:val="18"/>
              </w:rPr>
            </w:pPr>
            <w:r>
              <w:rPr>
                <w:sz w:val="18"/>
              </w:rPr>
              <w:t>20Х13,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08Х14МФ,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20Х17Н2,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12Х13,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12Х11В2МФ,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18Х12ВМБФР</w:t>
            </w:r>
          </w:p>
        </w:tc>
      </w:tr>
      <w:tr w:rsidR="00371E65" w14:paraId="7E917F4E" w14:textId="77777777">
        <w:trPr>
          <w:trHeight w:val="719"/>
        </w:trPr>
        <w:tc>
          <w:tcPr>
            <w:tcW w:w="1440" w:type="dxa"/>
            <w:tcBorders>
              <w:top w:val="single" w:sz="4" w:space="0" w:color="000000"/>
              <w:right w:val="single" w:sz="4" w:space="0" w:color="000000"/>
            </w:tcBorders>
          </w:tcPr>
          <w:p w14:paraId="4CD07B1D" w14:textId="77777777" w:rsidR="00371E65" w:rsidRDefault="00371E65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750FD755" w14:textId="77777777" w:rsidR="00371E65" w:rsidRDefault="00000000">
            <w:pPr>
              <w:pStyle w:val="TableParagraph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</w:tcBorders>
          </w:tcPr>
          <w:p w14:paraId="7BC4C2E0" w14:textId="77777777" w:rsidR="00371E65" w:rsidRDefault="00371E65">
            <w:pPr>
              <w:rPr>
                <w:sz w:val="2"/>
                <w:szCs w:val="2"/>
              </w:rPr>
            </w:pPr>
          </w:p>
        </w:tc>
        <w:tc>
          <w:tcPr>
            <w:tcW w:w="4140" w:type="dxa"/>
            <w:tcBorders>
              <w:top w:val="single" w:sz="4" w:space="0" w:color="000000"/>
              <w:right w:val="single" w:sz="4" w:space="0" w:color="000000"/>
            </w:tcBorders>
          </w:tcPr>
          <w:p w14:paraId="4674F3E6" w14:textId="77777777" w:rsidR="00371E65" w:rsidRDefault="00000000">
            <w:pPr>
              <w:pStyle w:val="TableParagraph"/>
              <w:spacing w:before="47"/>
              <w:ind w:left="40" w:right="60"/>
              <w:jc w:val="both"/>
              <w:rPr>
                <w:sz w:val="18"/>
              </w:rPr>
            </w:pPr>
            <w:r>
              <w:rPr>
                <w:sz w:val="18"/>
              </w:rPr>
              <w:t>Высоколегированные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(высокохромистые)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стали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ферритного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класса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содержанием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хрома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12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30%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</w:tcBorders>
          </w:tcPr>
          <w:p w14:paraId="0FBDA762" w14:textId="77777777" w:rsidR="00371E65" w:rsidRDefault="00371E65">
            <w:pPr>
              <w:pStyle w:val="TableParagraph"/>
              <w:rPr>
                <w:b/>
              </w:rPr>
            </w:pPr>
          </w:p>
          <w:p w14:paraId="79CB127F" w14:textId="77777777" w:rsidR="00371E65" w:rsidRDefault="00000000">
            <w:pPr>
              <w:pStyle w:val="TableParagraph"/>
              <w:ind w:left="43"/>
              <w:rPr>
                <w:sz w:val="18"/>
              </w:rPr>
            </w:pPr>
            <w:r>
              <w:rPr>
                <w:sz w:val="18"/>
              </w:rPr>
              <w:t>08Х13,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08Х17Т,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15Х25,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15Х25Т,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15Х28</w:t>
            </w:r>
          </w:p>
        </w:tc>
      </w:tr>
    </w:tbl>
    <w:p w14:paraId="2ECDC634" w14:textId="77777777" w:rsidR="00371E65" w:rsidRDefault="00371E65">
      <w:pPr>
        <w:rPr>
          <w:sz w:val="18"/>
        </w:rPr>
        <w:sectPr w:rsidR="00371E65">
          <w:type w:val="continuous"/>
          <w:pgSz w:w="16840" w:h="11900" w:orient="landscape"/>
          <w:pgMar w:top="1340" w:right="660" w:bottom="280" w:left="1020" w:header="720" w:footer="720" w:gutter="0"/>
          <w:cols w:space="720"/>
        </w:sectPr>
      </w:pPr>
    </w:p>
    <w:p w14:paraId="27397DE7" w14:textId="77777777" w:rsidR="00371E65" w:rsidRDefault="00371E65">
      <w:pPr>
        <w:spacing w:before="2"/>
        <w:rPr>
          <w:b/>
          <w:sz w:val="23"/>
        </w:rPr>
      </w:pPr>
    </w:p>
    <w:p w14:paraId="639FC58E" w14:textId="77777777" w:rsidR="00371E65" w:rsidRDefault="00000000">
      <w:pPr>
        <w:spacing w:before="94"/>
        <w:ind w:left="832"/>
        <w:rPr>
          <w:sz w:val="18"/>
        </w:rPr>
      </w:pPr>
      <w:r>
        <w:rPr>
          <w:sz w:val="18"/>
        </w:rPr>
        <w:t>Продолжение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spacing w:val="-2"/>
          <w:sz w:val="18"/>
        </w:rPr>
        <w:t>таблицы</w:t>
      </w:r>
    </w:p>
    <w:p w14:paraId="036AD319" w14:textId="77777777" w:rsidR="00371E65" w:rsidRDefault="00371E65">
      <w:pPr>
        <w:spacing w:before="5" w:after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440"/>
        <w:gridCol w:w="4140"/>
        <w:gridCol w:w="7920"/>
      </w:tblGrid>
      <w:tr w:rsidR="00371E65" w14:paraId="602F483B" w14:textId="77777777">
        <w:trPr>
          <w:trHeight w:val="476"/>
        </w:trPr>
        <w:tc>
          <w:tcPr>
            <w:tcW w:w="2880" w:type="dxa"/>
            <w:gridSpan w:val="2"/>
            <w:tcBorders>
              <w:bottom w:val="single" w:sz="4" w:space="0" w:color="000000"/>
            </w:tcBorders>
          </w:tcPr>
          <w:p w14:paraId="343118E2" w14:textId="77777777" w:rsidR="00371E65" w:rsidRDefault="00000000">
            <w:pPr>
              <w:pStyle w:val="TableParagraph"/>
              <w:spacing w:before="27"/>
              <w:ind w:left="902" w:right="85" w:firstLine="2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Группа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материалов</w:t>
            </w:r>
          </w:p>
        </w:tc>
        <w:tc>
          <w:tcPr>
            <w:tcW w:w="4140" w:type="dxa"/>
            <w:vMerge w:val="restart"/>
            <w:tcBorders>
              <w:right w:val="single" w:sz="4" w:space="0" w:color="000000"/>
            </w:tcBorders>
          </w:tcPr>
          <w:p w14:paraId="5A9475C9" w14:textId="77777777" w:rsidR="00371E65" w:rsidRDefault="00371E65">
            <w:pPr>
              <w:pStyle w:val="TableParagraph"/>
              <w:spacing w:before="5"/>
              <w:rPr>
                <w:sz w:val="27"/>
              </w:rPr>
            </w:pPr>
          </w:p>
          <w:p w14:paraId="0C777824" w14:textId="77777777" w:rsidR="00371E65" w:rsidRDefault="00000000">
            <w:pPr>
              <w:pStyle w:val="TableParagraph"/>
              <w:ind w:left="506"/>
              <w:rPr>
                <w:b/>
                <w:sz w:val="18"/>
              </w:rPr>
            </w:pPr>
            <w:r>
              <w:rPr>
                <w:b/>
                <w:sz w:val="18"/>
              </w:rPr>
              <w:t>Характеристика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группы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материала</w:t>
            </w:r>
          </w:p>
        </w:tc>
        <w:tc>
          <w:tcPr>
            <w:tcW w:w="7920" w:type="dxa"/>
            <w:vMerge w:val="restart"/>
            <w:tcBorders>
              <w:left w:val="single" w:sz="4" w:space="0" w:color="000000"/>
            </w:tcBorders>
          </w:tcPr>
          <w:p w14:paraId="5E48A191" w14:textId="77777777" w:rsidR="00371E65" w:rsidRDefault="00371E65">
            <w:pPr>
              <w:pStyle w:val="TableParagraph"/>
              <w:spacing w:before="5"/>
              <w:rPr>
                <w:sz w:val="27"/>
              </w:rPr>
            </w:pPr>
          </w:p>
          <w:p w14:paraId="236B2320" w14:textId="77777777" w:rsidR="00371E65" w:rsidRDefault="00000000">
            <w:pPr>
              <w:pStyle w:val="TableParagraph"/>
              <w:ind w:left="3108" w:right="308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Марки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материалов</w:t>
            </w:r>
          </w:p>
        </w:tc>
      </w:tr>
      <w:tr w:rsidR="00371E65" w14:paraId="6523626F" w14:textId="77777777">
        <w:trPr>
          <w:trHeight w:val="356"/>
        </w:trPr>
        <w:tc>
          <w:tcPr>
            <w:tcW w:w="1440" w:type="dxa"/>
            <w:tcBorders>
              <w:top w:val="single" w:sz="4" w:space="0" w:color="000000"/>
              <w:right w:val="single" w:sz="4" w:space="0" w:color="000000"/>
            </w:tcBorders>
          </w:tcPr>
          <w:p w14:paraId="10F2F5D3" w14:textId="77777777" w:rsidR="00371E65" w:rsidRDefault="00000000">
            <w:pPr>
              <w:pStyle w:val="TableParagraph"/>
              <w:spacing w:before="68"/>
              <w:ind w:left="144" w:right="13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РД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03-615-</w:t>
            </w:r>
            <w:r>
              <w:rPr>
                <w:b/>
                <w:spacing w:val="-5"/>
                <w:sz w:val="18"/>
              </w:rPr>
              <w:t>03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</w:tcBorders>
          </w:tcPr>
          <w:p w14:paraId="53CD52D4" w14:textId="77777777" w:rsidR="00371E65" w:rsidRDefault="00000000">
            <w:pPr>
              <w:pStyle w:val="TableParagraph"/>
              <w:spacing w:before="68"/>
              <w:ind w:left="146" w:right="12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РД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03-495-</w:t>
            </w:r>
            <w:r>
              <w:rPr>
                <w:b/>
                <w:spacing w:val="-5"/>
                <w:sz w:val="18"/>
              </w:rPr>
              <w:t>02</w:t>
            </w:r>
          </w:p>
        </w:tc>
        <w:tc>
          <w:tcPr>
            <w:tcW w:w="4140" w:type="dxa"/>
            <w:vMerge/>
            <w:tcBorders>
              <w:top w:val="nil"/>
              <w:right w:val="single" w:sz="4" w:space="0" w:color="000000"/>
            </w:tcBorders>
          </w:tcPr>
          <w:p w14:paraId="06EF6B2E" w14:textId="77777777" w:rsidR="00371E65" w:rsidRDefault="00371E65">
            <w:pPr>
              <w:rPr>
                <w:sz w:val="2"/>
                <w:szCs w:val="2"/>
              </w:rPr>
            </w:pPr>
          </w:p>
        </w:tc>
        <w:tc>
          <w:tcPr>
            <w:tcW w:w="7920" w:type="dxa"/>
            <w:vMerge/>
            <w:tcBorders>
              <w:top w:val="nil"/>
              <w:left w:val="single" w:sz="4" w:space="0" w:color="000000"/>
            </w:tcBorders>
          </w:tcPr>
          <w:p w14:paraId="29EF8739" w14:textId="77777777" w:rsidR="00371E65" w:rsidRDefault="00371E65">
            <w:pPr>
              <w:rPr>
                <w:sz w:val="2"/>
                <w:szCs w:val="2"/>
              </w:rPr>
            </w:pPr>
          </w:p>
        </w:tc>
      </w:tr>
      <w:tr w:rsidR="00371E65" w14:paraId="792BB735" w14:textId="77777777">
        <w:trPr>
          <w:trHeight w:val="582"/>
        </w:trPr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</w:tcPr>
          <w:p w14:paraId="1984162A" w14:textId="77777777" w:rsidR="00371E65" w:rsidRDefault="00371E65">
            <w:pPr>
              <w:pStyle w:val="TableParagraph"/>
              <w:spacing w:before="11"/>
              <w:rPr>
                <w:sz w:val="15"/>
              </w:rPr>
            </w:pPr>
          </w:p>
          <w:p w14:paraId="7B531AED" w14:textId="77777777" w:rsidR="00371E65" w:rsidRDefault="00000000">
            <w:pPr>
              <w:pStyle w:val="TableParagraph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440" w:type="dxa"/>
            <w:vMerge w:val="restart"/>
            <w:tcBorders>
              <w:left w:val="single" w:sz="4" w:space="0" w:color="000000"/>
            </w:tcBorders>
          </w:tcPr>
          <w:p w14:paraId="3E3CF5DA" w14:textId="77777777" w:rsidR="00371E65" w:rsidRDefault="00371E65">
            <w:pPr>
              <w:pStyle w:val="TableParagraph"/>
              <w:rPr>
                <w:sz w:val="20"/>
              </w:rPr>
            </w:pPr>
          </w:p>
          <w:p w14:paraId="43B07A7F" w14:textId="77777777" w:rsidR="00371E65" w:rsidRDefault="00371E65">
            <w:pPr>
              <w:pStyle w:val="TableParagraph"/>
              <w:rPr>
                <w:sz w:val="20"/>
              </w:rPr>
            </w:pPr>
          </w:p>
          <w:p w14:paraId="64582CDB" w14:textId="77777777" w:rsidR="00371E65" w:rsidRDefault="00371E65">
            <w:pPr>
              <w:pStyle w:val="TableParagraph"/>
              <w:spacing w:before="5"/>
              <w:rPr>
                <w:sz w:val="25"/>
              </w:rPr>
            </w:pPr>
          </w:p>
          <w:p w14:paraId="25BDBBC8" w14:textId="77777777" w:rsidR="00371E65" w:rsidRDefault="00000000">
            <w:pPr>
              <w:pStyle w:val="TableParagraph"/>
              <w:ind w:left="146" w:right="12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М11</w:t>
            </w:r>
          </w:p>
        </w:tc>
        <w:tc>
          <w:tcPr>
            <w:tcW w:w="4140" w:type="dxa"/>
            <w:tcBorders>
              <w:bottom w:val="single" w:sz="4" w:space="0" w:color="000000"/>
              <w:right w:val="single" w:sz="4" w:space="0" w:color="000000"/>
            </w:tcBorders>
          </w:tcPr>
          <w:p w14:paraId="7AD9A28C" w14:textId="77777777" w:rsidR="00371E65" w:rsidRDefault="00000000">
            <w:pPr>
              <w:pStyle w:val="TableParagraph"/>
              <w:spacing w:before="85"/>
              <w:ind w:left="40" w:right="86"/>
              <w:rPr>
                <w:sz w:val="18"/>
              </w:rPr>
            </w:pPr>
            <w:r>
              <w:rPr>
                <w:sz w:val="18"/>
              </w:rPr>
              <w:t>Высоколегированные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стали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аустенитно-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ферритного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класса</w:t>
            </w:r>
          </w:p>
        </w:tc>
        <w:tc>
          <w:tcPr>
            <w:tcW w:w="7920" w:type="dxa"/>
            <w:tcBorders>
              <w:left w:val="single" w:sz="4" w:space="0" w:color="000000"/>
              <w:bottom w:val="single" w:sz="4" w:space="0" w:color="000000"/>
            </w:tcBorders>
          </w:tcPr>
          <w:p w14:paraId="0A3DCC39" w14:textId="77777777" w:rsidR="00371E65" w:rsidRDefault="00000000">
            <w:pPr>
              <w:pStyle w:val="TableParagraph"/>
              <w:spacing w:before="85"/>
              <w:ind w:left="42"/>
              <w:rPr>
                <w:sz w:val="18"/>
              </w:rPr>
            </w:pPr>
            <w:r>
              <w:rPr>
                <w:sz w:val="18"/>
              </w:rPr>
              <w:t>08Х22Н6Т,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08Х21Н6М2Т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(ЭП54),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08Х18Г8Н2Т,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08Х22Н6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(ЭП53),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Х32Н8,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10Х21Н6М2Л,</w:t>
            </w:r>
          </w:p>
          <w:p w14:paraId="7FD067D1" w14:textId="77777777" w:rsidR="00371E65" w:rsidRDefault="00000000">
            <w:pPr>
              <w:pStyle w:val="TableParagraph"/>
              <w:spacing w:before="2"/>
              <w:ind w:left="42"/>
              <w:rPr>
                <w:sz w:val="18"/>
              </w:rPr>
            </w:pPr>
            <w:r>
              <w:rPr>
                <w:sz w:val="18"/>
              </w:rPr>
              <w:t>15Х18Н12С4ТЮ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(ЭИ654),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16Х18Н12С4ТЮЛ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(ЭИ654ЛК)</w:t>
            </w:r>
          </w:p>
        </w:tc>
      </w:tr>
      <w:tr w:rsidR="00371E65" w14:paraId="75153753" w14:textId="77777777">
        <w:trPr>
          <w:trHeight w:val="1112"/>
        </w:trPr>
        <w:tc>
          <w:tcPr>
            <w:tcW w:w="1440" w:type="dxa"/>
            <w:tcBorders>
              <w:top w:val="single" w:sz="4" w:space="0" w:color="000000"/>
              <w:right w:val="single" w:sz="4" w:space="0" w:color="000000"/>
            </w:tcBorders>
          </w:tcPr>
          <w:p w14:paraId="1D2056E1" w14:textId="77777777" w:rsidR="00371E65" w:rsidRDefault="00371E65">
            <w:pPr>
              <w:pStyle w:val="TableParagraph"/>
              <w:rPr>
                <w:sz w:val="20"/>
              </w:rPr>
            </w:pPr>
          </w:p>
          <w:p w14:paraId="7CB1BB7E" w14:textId="77777777" w:rsidR="00371E65" w:rsidRDefault="00371E65">
            <w:pPr>
              <w:pStyle w:val="TableParagraph"/>
              <w:spacing w:before="10"/>
              <w:rPr>
                <w:sz w:val="18"/>
              </w:rPr>
            </w:pPr>
          </w:p>
          <w:p w14:paraId="4972D519" w14:textId="77777777" w:rsidR="00371E65" w:rsidRDefault="00000000">
            <w:pPr>
              <w:pStyle w:val="TableParagraph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</w:tcBorders>
          </w:tcPr>
          <w:p w14:paraId="5565F187" w14:textId="77777777" w:rsidR="00371E65" w:rsidRDefault="00371E65">
            <w:pPr>
              <w:rPr>
                <w:sz w:val="2"/>
                <w:szCs w:val="2"/>
              </w:rPr>
            </w:pPr>
          </w:p>
        </w:tc>
        <w:tc>
          <w:tcPr>
            <w:tcW w:w="4140" w:type="dxa"/>
            <w:tcBorders>
              <w:top w:val="single" w:sz="4" w:space="0" w:color="000000"/>
              <w:right w:val="single" w:sz="4" w:space="0" w:color="000000"/>
            </w:tcBorders>
          </w:tcPr>
          <w:p w14:paraId="42EFB2E4" w14:textId="77777777" w:rsidR="00371E65" w:rsidRDefault="00371E65">
            <w:pPr>
              <w:pStyle w:val="TableParagraph"/>
              <w:rPr>
                <w:sz w:val="20"/>
              </w:rPr>
            </w:pPr>
          </w:p>
          <w:p w14:paraId="00AEAF6C" w14:textId="77777777" w:rsidR="00371E65" w:rsidRDefault="00000000">
            <w:pPr>
              <w:pStyle w:val="TableParagraph"/>
              <w:spacing w:before="119"/>
              <w:ind w:left="40" w:right="86"/>
              <w:rPr>
                <w:sz w:val="18"/>
              </w:rPr>
            </w:pPr>
            <w:r>
              <w:rPr>
                <w:sz w:val="18"/>
              </w:rPr>
              <w:t>Высоколегированные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стали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аустенитного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класса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</w:tcBorders>
          </w:tcPr>
          <w:p w14:paraId="488C6680" w14:textId="77777777" w:rsidR="00371E65" w:rsidRDefault="00000000">
            <w:pPr>
              <w:pStyle w:val="TableParagraph"/>
              <w:spacing w:before="37"/>
              <w:ind w:left="43"/>
              <w:rPr>
                <w:sz w:val="18"/>
              </w:rPr>
            </w:pPr>
            <w:r>
              <w:rPr>
                <w:sz w:val="18"/>
              </w:rPr>
              <w:t>07Х13АГ20,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07Х13Н4АГ20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(ЧС-52),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10Х14Г14Н4Т,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03X17H14M3,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08X17H13M2T,</w:t>
            </w:r>
          </w:p>
          <w:p w14:paraId="4D45130B" w14:textId="77777777" w:rsidR="00371E65" w:rsidRPr="00CF74B7" w:rsidRDefault="00000000">
            <w:pPr>
              <w:pStyle w:val="TableParagraph"/>
              <w:spacing w:before="2" w:line="207" w:lineRule="exact"/>
              <w:ind w:left="43"/>
              <w:rPr>
                <w:sz w:val="18"/>
                <w:lang w:val="en-US"/>
              </w:rPr>
            </w:pPr>
            <w:r w:rsidRPr="00CF74B7">
              <w:rPr>
                <w:sz w:val="18"/>
                <w:lang w:val="en-US"/>
              </w:rPr>
              <w:t>10X17H13M2T,</w:t>
            </w:r>
            <w:r w:rsidRPr="00CF74B7">
              <w:rPr>
                <w:rFonts w:ascii="Times New Roman"/>
                <w:spacing w:val="-4"/>
                <w:sz w:val="18"/>
                <w:lang w:val="en-US"/>
              </w:rPr>
              <w:t xml:space="preserve"> </w:t>
            </w:r>
            <w:r w:rsidRPr="00CF74B7">
              <w:rPr>
                <w:sz w:val="18"/>
                <w:lang w:val="en-US"/>
              </w:rPr>
              <w:t>10X17H13M3T,</w:t>
            </w:r>
            <w:r w:rsidRPr="00CF74B7">
              <w:rPr>
                <w:rFonts w:ascii="Times New Roman"/>
                <w:spacing w:val="-2"/>
                <w:sz w:val="18"/>
                <w:lang w:val="en-US"/>
              </w:rPr>
              <w:t xml:space="preserve"> </w:t>
            </w:r>
            <w:r w:rsidRPr="00CF74B7">
              <w:rPr>
                <w:sz w:val="18"/>
                <w:lang w:val="en-US"/>
              </w:rPr>
              <w:t>08X17H15M3T,</w:t>
            </w:r>
            <w:r w:rsidRPr="00CF74B7">
              <w:rPr>
                <w:rFonts w:ascii="Times New Roman"/>
                <w:spacing w:val="-2"/>
                <w:sz w:val="18"/>
                <w:lang w:val="en-US"/>
              </w:rPr>
              <w:t xml:space="preserve"> </w:t>
            </w:r>
            <w:r w:rsidRPr="00CF74B7">
              <w:rPr>
                <w:sz w:val="18"/>
                <w:lang w:val="en-US"/>
              </w:rPr>
              <w:t>12X18H9T,</w:t>
            </w:r>
            <w:r w:rsidRPr="00CF74B7">
              <w:rPr>
                <w:rFonts w:ascii="Times New Roman"/>
                <w:sz w:val="18"/>
                <w:lang w:val="en-US"/>
              </w:rPr>
              <w:t xml:space="preserve"> </w:t>
            </w:r>
            <w:r w:rsidRPr="00CF74B7">
              <w:rPr>
                <w:sz w:val="18"/>
                <w:lang w:val="en-US"/>
              </w:rPr>
              <w:t>08X16H9M2,</w:t>
            </w:r>
            <w:r w:rsidRPr="00CF74B7">
              <w:rPr>
                <w:rFonts w:ascii="Times New Roman"/>
                <w:spacing w:val="-1"/>
                <w:sz w:val="18"/>
                <w:lang w:val="en-US"/>
              </w:rPr>
              <w:t xml:space="preserve"> </w:t>
            </w:r>
            <w:r w:rsidRPr="00CF74B7">
              <w:rPr>
                <w:spacing w:val="-2"/>
                <w:sz w:val="18"/>
                <w:lang w:val="en-US"/>
              </w:rPr>
              <w:t>04X18H10,</w:t>
            </w:r>
          </w:p>
          <w:p w14:paraId="6DF86A6E" w14:textId="77777777" w:rsidR="00371E65" w:rsidRPr="00CF74B7" w:rsidRDefault="00000000">
            <w:pPr>
              <w:pStyle w:val="TableParagraph"/>
              <w:spacing w:line="204" w:lineRule="exact"/>
              <w:ind w:left="43"/>
              <w:rPr>
                <w:sz w:val="18"/>
                <w:lang w:val="en-US"/>
              </w:rPr>
            </w:pPr>
            <w:r w:rsidRPr="00CF74B7">
              <w:rPr>
                <w:sz w:val="18"/>
                <w:lang w:val="en-US"/>
              </w:rPr>
              <w:t>08X18H10,</w:t>
            </w:r>
            <w:r w:rsidRPr="00CF74B7">
              <w:rPr>
                <w:rFonts w:ascii="Times New Roman"/>
                <w:spacing w:val="-3"/>
                <w:sz w:val="18"/>
                <w:lang w:val="en-US"/>
              </w:rPr>
              <w:t xml:space="preserve"> </w:t>
            </w:r>
            <w:r w:rsidRPr="00CF74B7">
              <w:rPr>
                <w:sz w:val="18"/>
                <w:lang w:val="en-US"/>
              </w:rPr>
              <w:t>10X18H10,</w:t>
            </w:r>
            <w:r w:rsidRPr="00CF74B7">
              <w:rPr>
                <w:rFonts w:ascii="Times New Roman"/>
                <w:sz w:val="18"/>
                <w:lang w:val="en-US"/>
              </w:rPr>
              <w:t xml:space="preserve"> </w:t>
            </w:r>
            <w:r w:rsidRPr="00CF74B7">
              <w:rPr>
                <w:sz w:val="18"/>
                <w:lang w:val="en-US"/>
              </w:rPr>
              <w:t>08X18H10T,</w:t>
            </w:r>
            <w:r w:rsidRPr="00CF74B7">
              <w:rPr>
                <w:rFonts w:ascii="Times New Roman"/>
                <w:sz w:val="18"/>
                <w:lang w:val="en-US"/>
              </w:rPr>
              <w:t xml:space="preserve"> </w:t>
            </w:r>
            <w:r w:rsidRPr="00CF74B7">
              <w:rPr>
                <w:sz w:val="18"/>
                <w:lang w:val="en-US"/>
              </w:rPr>
              <w:t>12X18H10T,</w:t>
            </w:r>
            <w:r w:rsidRPr="00CF74B7">
              <w:rPr>
                <w:rFonts w:ascii="Times New Roman"/>
                <w:spacing w:val="-1"/>
                <w:sz w:val="18"/>
                <w:lang w:val="en-US"/>
              </w:rPr>
              <w:t xml:space="preserve"> </w:t>
            </w:r>
            <w:r w:rsidRPr="00CF74B7">
              <w:rPr>
                <w:sz w:val="18"/>
                <w:lang w:val="en-US"/>
              </w:rPr>
              <w:t>02X18H11,</w:t>
            </w:r>
            <w:r w:rsidRPr="00CF74B7">
              <w:rPr>
                <w:rFonts w:ascii="Times New Roman"/>
                <w:sz w:val="18"/>
                <w:lang w:val="en-US"/>
              </w:rPr>
              <w:t xml:space="preserve"> </w:t>
            </w:r>
            <w:r w:rsidRPr="00CF74B7">
              <w:rPr>
                <w:sz w:val="18"/>
                <w:lang w:val="en-US"/>
              </w:rPr>
              <w:t>03X18H11,</w:t>
            </w:r>
            <w:r w:rsidRPr="00CF74B7">
              <w:rPr>
                <w:rFonts w:ascii="Times New Roman"/>
                <w:sz w:val="18"/>
                <w:lang w:val="en-US"/>
              </w:rPr>
              <w:t xml:space="preserve"> </w:t>
            </w:r>
            <w:r w:rsidRPr="00CF74B7">
              <w:rPr>
                <w:spacing w:val="-2"/>
                <w:sz w:val="18"/>
                <w:lang w:val="en-US"/>
              </w:rPr>
              <w:t>12X18H12T,</w:t>
            </w:r>
          </w:p>
          <w:p w14:paraId="6E17EB34" w14:textId="77777777" w:rsidR="00371E65" w:rsidRDefault="00000000">
            <w:pPr>
              <w:pStyle w:val="TableParagraph"/>
              <w:spacing w:line="204" w:lineRule="exact"/>
              <w:ind w:left="43"/>
              <w:rPr>
                <w:sz w:val="18"/>
              </w:rPr>
            </w:pPr>
            <w:r>
              <w:rPr>
                <w:sz w:val="18"/>
              </w:rPr>
              <w:t>08Х18Н12Б,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03Х19АГ3Н10,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03Х20Н16АГ6,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03Х21Н21М4ГБ,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10Х18Н9Л,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20Х18Н9ТЛ,</w:t>
            </w:r>
          </w:p>
          <w:p w14:paraId="26A723CD" w14:textId="77777777" w:rsidR="00371E65" w:rsidRDefault="00000000">
            <w:pPr>
              <w:pStyle w:val="TableParagraph"/>
              <w:spacing w:before="4"/>
              <w:ind w:left="43"/>
              <w:rPr>
                <w:sz w:val="18"/>
              </w:rPr>
            </w:pPr>
            <w:r>
              <w:rPr>
                <w:sz w:val="18"/>
              </w:rPr>
              <w:t>12Х18Н9ТЛ;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12Х18Н12М3ТЛ,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02X8H22C6,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02Х8Н22С6-ПД,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02Х8Н22С6-</w:t>
            </w:r>
            <w:r>
              <w:rPr>
                <w:spacing w:val="-10"/>
                <w:sz w:val="18"/>
              </w:rPr>
              <w:t>Ш</w:t>
            </w:r>
          </w:p>
        </w:tc>
      </w:tr>
      <w:tr w:rsidR="00371E65" w14:paraId="3D09B8B8" w14:textId="77777777">
        <w:trPr>
          <w:trHeight w:val="707"/>
        </w:trPr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</w:tcPr>
          <w:p w14:paraId="49F872C6" w14:textId="77777777" w:rsidR="00371E65" w:rsidRDefault="00371E65">
            <w:pPr>
              <w:pStyle w:val="TableParagraph"/>
              <w:spacing w:before="4"/>
              <w:rPr>
                <w:sz w:val="21"/>
              </w:rPr>
            </w:pPr>
          </w:p>
          <w:p w14:paraId="5B57E713" w14:textId="77777777" w:rsidR="00371E65" w:rsidRDefault="00000000">
            <w:pPr>
              <w:pStyle w:val="TableParagraph"/>
              <w:ind w:left="146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1440" w:type="dxa"/>
            <w:vMerge w:val="restart"/>
            <w:tcBorders>
              <w:left w:val="single" w:sz="4" w:space="0" w:color="000000"/>
            </w:tcBorders>
          </w:tcPr>
          <w:p w14:paraId="5648B93D" w14:textId="77777777" w:rsidR="00371E65" w:rsidRDefault="00371E65">
            <w:pPr>
              <w:pStyle w:val="TableParagraph"/>
              <w:rPr>
                <w:sz w:val="20"/>
              </w:rPr>
            </w:pPr>
          </w:p>
          <w:p w14:paraId="3EF7443C" w14:textId="77777777" w:rsidR="00371E65" w:rsidRDefault="00371E65">
            <w:pPr>
              <w:pStyle w:val="TableParagraph"/>
              <w:rPr>
                <w:sz w:val="20"/>
              </w:rPr>
            </w:pPr>
          </w:p>
          <w:p w14:paraId="2F017AEE" w14:textId="77777777" w:rsidR="00371E65" w:rsidRDefault="00371E65">
            <w:pPr>
              <w:pStyle w:val="TableParagraph"/>
              <w:spacing w:before="9"/>
              <w:rPr>
                <w:sz w:val="20"/>
              </w:rPr>
            </w:pPr>
          </w:p>
          <w:p w14:paraId="66D5BAB9" w14:textId="77777777" w:rsidR="00371E65" w:rsidRDefault="00000000">
            <w:pPr>
              <w:pStyle w:val="TableParagraph"/>
              <w:ind w:left="144" w:right="13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М51</w:t>
            </w:r>
          </w:p>
        </w:tc>
        <w:tc>
          <w:tcPr>
            <w:tcW w:w="4140" w:type="dxa"/>
            <w:tcBorders>
              <w:bottom w:val="single" w:sz="4" w:space="0" w:color="000000"/>
              <w:right w:val="single" w:sz="4" w:space="0" w:color="000000"/>
            </w:tcBorders>
          </w:tcPr>
          <w:p w14:paraId="3069493D" w14:textId="77777777" w:rsidR="00371E65" w:rsidRDefault="00371E65">
            <w:pPr>
              <w:pStyle w:val="TableParagraph"/>
              <w:spacing w:before="9"/>
              <w:rPr>
                <w:sz w:val="21"/>
              </w:rPr>
            </w:pPr>
          </w:p>
          <w:p w14:paraId="522B7091" w14:textId="77777777" w:rsidR="00371E65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z w:val="18"/>
              </w:rPr>
              <w:t>Сплавы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железоникелевой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основе</w:t>
            </w:r>
          </w:p>
        </w:tc>
        <w:tc>
          <w:tcPr>
            <w:tcW w:w="7920" w:type="dxa"/>
            <w:tcBorders>
              <w:left w:val="single" w:sz="4" w:space="0" w:color="000000"/>
              <w:bottom w:val="single" w:sz="4" w:space="0" w:color="000000"/>
            </w:tcBorders>
          </w:tcPr>
          <w:p w14:paraId="678A487C" w14:textId="77777777" w:rsidR="00371E65" w:rsidRDefault="00000000">
            <w:pPr>
              <w:pStyle w:val="TableParagraph"/>
              <w:spacing w:before="44"/>
              <w:ind w:left="42" w:right="74"/>
              <w:rPr>
                <w:sz w:val="18"/>
              </w:rPr>
            </w:pPr>
            <w:r>
              <w:rPr>
                <w:sz w:val="18"/>
              </w:rPr>
              <w:t>03ХН28МДТ,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06ХН28МДТ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(ЭИ943),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ХН32Т,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ХН32ТЮ,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ХН35ВТ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(ЭИ612),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ХН35ВТ-ВД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(ЭИ612-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ВД),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ИНКОЛОЙ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825,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904L,</w:t>
            </w:r>
          </w:p>
          <w:p w14:paraId="3F0BA6C5" w14:textId="77777777" w:rsidR="00371E65" w:rsidRDefault="00000000">
            <w:pPr>
              <w:pStyle w:val="TableParagraph"/>
              <w:spacing w:line="206" w:lineRule="exact"/>
              <w:ind w:left="42"/>
              <w:rPr>
                <w:sz w:val="18"/>
              </w:rPr>
            </w:pPr>
            <w:r>
              <w:rPr>
                <w:sz w:val="18"/>
              </w:rPr>
              <w:t>трубчатые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печи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реакционные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10Х20Н32ТЮ,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05Х20Н32Т,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10Х20Н32ТЮЛ,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10Х20Н33Б</w:t>
            </w:r>
          </w:p>
        </w:tc>
      </w:tr>
      <w:tr w:rsidR="00371E65" w14:paraId="3B641E4E" w14:textId="77777777">
        <w:trPr>
          <w:trHeight w:val="884"/>
        </w:trPr>
        <w:tc>
          <w:tcPr>
            <w:tcW w:w="1440" w:type="dxa"/>
            <w:tcBorders>
              <w:top w:val="single" w:sz="4" w:space="0" w:color="000000"/>
              <w:right w:val="single" w:sz="4" w:space="0" w:color="000000"/>
            </w:tcBorders>
          </w:tcPr>
          <w:p w14:paraId="39004CED" w14:textId="77777777" w:rsidR="00371E65" w:rsidRDefault="00371E65">
            <w:pPr>
              <w:pStyle w:val="TableParagraph"/>
              <w:spacing w:before="10"/>
              <w:rPr>
                <w:sz w:val="28"/>
              </w:rPr>
            </w:pPr>
          </w:p>
          <w:p w14:paraId="5B93F105" w14:textId="77777777" w:rsidR="00371E65" w:rsidRDefault="00000000">
            <w:pPr>
              <w:pStyle w:val="TableParagraph"/>
              <w:ind w:left="146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</w:tcBorders>
          </w:tcPr>
          <w:p w14:paraId="55922D40" w14:textId="77777777" w:rsidR="00371E65" w:rsidRDefault="00371E65">
            <w:pPr>
              <w:rPr>
                <w:sz w:val="2"/>
                <w:szCs w:val="2"/>
              </w:rPr>
            </w:pPr>
          </w:p>
        </w:tc>
        <w:tc>
          <w:tcPr>
            <w:tcW w:w="4140" w:type="dxa"/>
            <w:tcBorders>
              <w:top w:val="single" w:sz="4" w:space="0" w:color="000000"/>
              <w:right w:val="single" w:sz="4" w:space="0" w:color="000000"/>
            </w:tcBorders>
          </w:tcPr>
          <w:p w14:paraId="63DEC152" w14:textId="77777777" w:rsidR="00371E65" w:rsidRDefault="00371E65">
            <w:pPr>
              <w:pStyle w:val="TableParagraph"/>
              <w:spacing w:before="3"/>
              <w:rPr>
                <w:sz w:val="29"/>
              </w:rPr>
            </w:pPr>
          </w:p>
          <w:p w14:paraId="73AB5528" w14:textId="77777777" w:rsidR="00371E65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z w:val="18"/>
              </w:rPr>
              <w:t>Никель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сплавы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никелевой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основе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</w:tcBorders>
          </w:tcPr>
          <w:p w14:paraId="0EEECEBA" w14:textId="77777777" w:rsidR="00371E65" w:rsidRDefault="00000000">
            <w:pPr>
              <w:pStyle w:val="TableParagraph"/>
              <w:spacing w:before="27"/>
              <w:ind w:left="42" w:right="74"/>
              <w:rPr>
                <w:sz w:val="18"/>
              </w:rPr>
            </w:pPr>
            <w:r>
              <w:rPr>
                <w:sz w:val="18"/>
              </w:rPr>
              <w:t>НП0,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НП1,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НП2,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НП3,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ХН60ВТ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(ЭИ868),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Н65М-ВИ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(ЭП982-ВИ),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ХН65МВ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(ЭП567),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Н70МФВ-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ВИ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(ЭП814А-ВИ),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ХН65МВУ,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ХН65МБ,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ХН65М-ВИ,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XH78T,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ХН77ТЮ,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ХН70ВМТЮ,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ХН67ВМТЮ,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ХН60МЮВТ,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ХН75МБТЮ,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ХН65ВЮТ,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Х20Н80,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Х15Н60,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Н60МФЛ,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Н65МФЛ,</w:t>
            </w:r>
          </w:p>
          <w:p w14:paraId="7A7D7E53" w14:textId="77777777" w:rsidR="00371E6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>
              <w:rPr>
                <w:sz w:val="18"/>
              </w:rPr>
              <w:t>трубчатые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печи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реакционные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10Х20Н77ТЮ,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10Х20Н77ТЮЛ</w:t>
            </w:r>
          </w:p>
        </w:tc>
      </w:tr>
      <w:tr w:rsidR="00371E65" w14:paraId="7C61604B" w14:textId="77777777">
        <w:trPr>
          <w:trHeight w:val="412"/>
        </w:trPr>
        <w:tc>
          <w:tcPr>
            <w:tcW w:w="1440" w:type="dxa"/>
            <w:vMerge w:val="restart"/>
            <w:tcBorders>
              <w:right w:val="single" w:sz="4" w:space="0" w:color="000000"/>
            </w:tcBorders>
          </w:tcPr>
          <w:p w14:paraId="0AEB5C66" w14:textId="77777777" w:rsidR="00371E65" w:rsidRDefault="00371E65">
            <w:pPr>
              <w:pStyle w:val="TableParagraph"/>
              <w:rPr>
                <w:sz w:val="20"/>
              </w:rPr>
            </w:pPr>
          </w:p>
          <w:p w14:paraId="0244622A" w14:textId="77777777" w:rsidR="00371E65" w:rsidRDefault="00371E65">
            <w:pPr>
              <w:pStyle w:val="TableParagraph"/>
              <w:spacing w:before="9"/>
              <w:rPr>
                <w:sz w:val="16"/>
              </w:rPr>
            </w:pPr>
          </w:p>
          <w:p w14:paraId="1476A613" w14:textId="77777777" w:rsidR="00371E65" w:rsidRDefault="00000000">
            <w:pPr>
              <w:pStyle w:val="TableParagraph"/>
              <w:ind w:left="146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1440" w:type="dxa"/>
            <w:tcBorders>
              <w:left w:val="single" w:sz="4" w:space="0" w:color="000000"/>
            </w:tcBorders>
          </w:tcPr>
          <w:p w14:paraId="26CDDEF4" w14:textId="77777777" w:rsidR="00371E65" w:rsidRDefault="00000000">
            <w:pPr>
              <w:pStyle w:val="TableParagraph"/>
              <w:spacing w:before="97"/>
              <w:ind w:left="146" w:right="12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М21</w:t>
            </w:r>
          </w:p>
        </w:tc>
        <w:tc>
          <w:tcPr>
            <w:tcW w:w="4140" w:type="dxa"/>
            <w:tcBorders>
              <w:right w:val="single" w:sz="4" w:space="0" w:color="000000"/>
            </w:tcBorders>
          </w:tcPr>
          <w:p w14:paraId="42EEFC06" w14:textId="77777777" w:rsidR="00371E65" w:rsidRDefault="00000000">
            <w:pPr>
              <w:pStyle w:val="TableParagraph"/>
              <w:spacing w:line="206" w:lineRule="exact"/>
              <w:ind w:left="40" w:right="86"/>
              <w:rPr>
                <w:sz w:val="18"/>
              </w:rPr>
            </w:pPr>
            <w:r>
              <w:rPr>
                <w:sz w:val="18"/>
              </w:rPr>
              <w:t>Чистый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алюминий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алюминиево-марганцевые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сплавы</w:t>
            </w:r>
          </w:p>
        </w:tc>
        <w:tc>
          <w:tcPr>
            <w:tcW w:w="7920" w:type="dxa"/>
            <w:tcBorders>
              <w:left w:val="single" w:sz="4" w:space="0" w:color="000000"/>
            </w:tcBorders>
          </w:tcPr>
          <w:p w14:paraId="654753A9" w14:textId="77777777" w:rsidR="00371E65" w:rsidRDefault="00000000">
            <w:pPr>
              <w:pStyle w:val="TableParagraph"/>
              <w:spacing w:before="102"/>
              <w:ind w:left="42"/>
              <w:rPr>
                <w:sz w:val="18"/>
              </w:rPr>
            </w:pPr>
            <w:r>
              <w:rPr>
                <w:sz w:val="18"/>
              </w:rPr>
              <w:t>АД0,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АД00,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АД1,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А99,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А85,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А5,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А6,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А7,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А8,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АМц</w:t>
            </w:r>
            <w:proofErr w:type="spellEnd"/>
          </w:p>
        </w:tc>
      </w:tr>
      <w:tr w:rsidR="00371E65" w14:paraId="05B764B2" w14:textId="77777777">
        <w:trPr>
          <w:trHeight w:val="414"/>
        </w:trPr>
        <w:tc>
          <w:tcPr>
            <w:tcW w:w="1440" w:type="dxa"/>
            <w:vMerge/>
            <w:tcBorders>
              <w:top w:val="nil"/>
              <w:right w:val="single" w:sz="4" w:space="0" w:color="000000"/>
            </w:tcBorders>
          </w:tcPr>
          <w:p w14:paraId="3EB81EA6" w14:textId="77777777" w:rsidR="00371E65" w:rsidRDefault="00371E65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left w:val="single" w:sz="4" w:space="0" w:color="000000"/>
            </w:tcBorders>
          </w:tcPr>
          <w:p w14:paraId="387C9475" w14:textId="77777777" w:rsidR="00371E65" w:rsidRDefault="00000000">
            <w:pPr>
              <w:pStyle w:val="TableParagraph"/>
              <w:spacing w:before="99"/>
              <w:ind w:left="146" w:right="12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М22</w:t>
            </w:r>
          </w:p>
        </w:tc>
        <w:tc>
          <w:tcPr>
            <w:tcW w:w="4140" w:type="dxa"/>
            <w:tcBorders>
              <w:right w:val="single" w:sz="4" w:space="0" w:color="000000"/>
            </w:tcBorders>
          </w:tcPr>
          <w:p w14:paraId="1E58114A" w14:textId="77777777" w:rsidR="00371E65" w:rsidRDefault="00000000">
            <w:pPr>
              <w:pStyle w:val="TableParagraph"/>
              <w:spacing w:line="206" w:lineRule="exact"/>
              <w:ind w:left="40" w:right="86"/>
              <w:rPr>
                <w:sz w:val="18"/>
              </w:rPr>
            </w:pPr>
            <w:proofErr w:type="spellStart"/>
            <w:r>
              <w:rPr>
                <w:sz w:val="18"/>
              </w:rPr>
              <w:t>Нетермоупрочняемые</w:t>
            </w:r>
            <w:proofErr w:type="spellEnd"/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алюминиево-магниевые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сплавы</w:t>
            </w:r>
          </w:p>
        </w:tc>
        <w:tc>
          <w:tcPr>
            <w:tcW w:w="7920" w:type="dxa"/>
            <w:tcBorders>
              <w:left w:val="single" w:sz="4" w:space="0" w:color="000000"/>
            </w:tcBorders>
          </w:tcPr>
          <w:p w14:paraId="339C13FB" w14:textId="77777777" w:rsidR="00371E65" w:rsidRDefault="00000000">
            <w:pPr>
              <w:pStyle w:val="TableParagraph"/>
              <w:spacing w:before="104"/>
              <w:ind w:left="42"/>
              <w:rPr>
                <w:sz w:val="18"/>
              </w:rPr>
            </w:pPr>
            <w:r>
              <w:rPr>
                <w:sz w:val="18"/>
              </w:rPr>
              <w:t>АМг1,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АМг2,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АМг3,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АМг4,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АМг5,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АМг6</w:t>
            </w:r>
          </w:p>
        </w:tc>
      </w:tr>
      <w:tr w:rsidR="00371E65" w14:paraId="6ACBAB3B" w14:textId="77777777">
        <w:trPr>
          <w:trHeight w:val="208"/>
        </w:trPr>
        <w:tc>
          <w:tcPr>
            <w:tcW w:w="1440" w:type="dxa"/>
            <w:vMerge/>
            <w:tcBorders>
              <w:top w:val="nil"/>
              <w:right w:val="single" w:sz="4" w:space="0" w:color="000000"/>
            </w:tcBorders>
          </w:tcPr>
          <w:p w14:paraId="679EB257" w14:textId="77777777" w:rsidR="00371E65" w:rsidRDefault="00371E65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left w:val="single" w:sz="4" w:space="0" w:color="000000"/>
            </w:tcBorders>
          </w:tcPr>
          <w:p w14:paraId="4E2C9DDA" w14:textId="77777777" w:rsidR="00371E65" w:rsidRDefault="00000000">
            <w:pPr>
              <w:pStyle w:val="TableParagraph"/>
              <w:spacing w:line="188" w:lineRule="exact"/>
              <w:ind w:left="146" w:right="12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М23</w:t>
            </w:r>
          </w:p>
        </w:tc>
        <w:tc>
          <w:tcPr>
            <w:tcW w:w="4140" w:type="dxa"/>
            <w:tcBorders>
              <w:right w:val="single" w:sz="4" w:space="0" w:color="000000"/>
            </w:tcBorders>
          </w:tcPr>
          <w:p w14:paraId="20B0A3C4" w14:textId="77777777" w:rsidR="00371E65" w:rsidRDefault="00000000">
            <w:pPr>
              <w:pStyle w:val="TableParagraph"/>
              <w:spacing w:line="188" w:lineRule="exact"/>
              <w:ind w:left="40"/>
              <w:rPr>
                <w:sz w:val="18"/>
              </w:rPr>
            </w:pPr>
            <w:proofErr w:type="spellStart"/>
            <w:r>
              <w:rPr>
                <w:sz w:val="18"/>
              </w:rPr>
              <w:t>Термоупрочняемые</w:t>
            </w:r>
            <w:proofErr w:type="spellEnd"/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алюминиевые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сплавы</w:t>
            </w:r>
          </w:p>
        </w:tc>
        <w:tc>
          <w:tcPr>
            <w:tcW w:w="7920" w:type="dxa"/>
            <w:tcBorders>
              <w:left w:val="single" w:sz="4" w:space="0" w:color="000000"/>
            </w:tcBorders>
          </w:tcPr>
          <w:p w14:paraId="33875B70" w14:textId="77777777" w:rsidR="00371E65" w:rsidRDefault="00000000">
            <w:pPr>
              <w:pStyle w:val="TableParagraph"/>
              <w:spacing w:line="188" w:lineRule="exact"/>
              <w:ind w:left="43"/>
              <w:rPr>
                <w:sz w:val="18"/>
              </w:rPr>
            </w:pPr>
            <w:r>
              <w:rPr>
                <w:sz w:val="18"/>
              </w:rPr>
              <w:t>Д20,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АВ,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АД31</w:t>
            </w:r>
          </w:p>
        </w:tc>
      </w:tr>
      <w:tr w:rsidR="00371E65" w14:paraId="512ECF28" w14:textId="77777777">
        <w:trPr>
          <w:trHeight w:val="205"/>
        </w:trPr>
        <w:tc>
          <w:tcPr>
            <w:tcW w:w="1440" w:type="dxa"/>
            <w:vMerge w:val="restart"/>
            <w:tcBorders>
              <w:right w:val="single" w:sz="4" w:space="0" w:color="000000"/>
            </w:tcBorders>
          </w:tcPr>
          <w:p w14:paraId="2274E495" w14:textId="77777777" w:rsidR="00371E65" w:rsidRDefault="00371E65">
            <w:pPr>
              <w:pStyle w:val="TableParagraph"/>
              <w:rPr>
                <w:sz w:val="20"/>
              </w:rPr>
            </w:pPr>
          </w:p>
          <w:p w14:paraId="7971DC33" w14:textId="77777777" w:rsidR="00371E65" w:rsidRDefault="00371E65">
            <w:pPr>
              <w:pStyle w:val="TableParagraph"/>
              <w:spacing w:before="6"/>
              <w:rPr>
                <w:sz w:val="24"/>
              </w:rPr>
            </w:pPr>
          </w:p>
          <w:p w14:paraId="201999F3" w14:textId="77777777" w:rsidR="00371E65" w:rsidRDefault="00000000">
            <w:pPr>
              <w:pStyle w:val="TableParagraph"/>
              <w:ind w:left="146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1440" w:type="dxa"/>
            <w:tcBorders>
              <w:left w:val="single" w:sz="4" w:space="0" w:color="000000"/>
            </w:tcBorders>
          </w:tcPr>
          <w:p w14:paraId="1133B7DA" w14:textId="77777777" w:rsidR="00371E65" w:rsidRDefault="00000000">
            <w:pPr>
              <w:pStyle w:val="TableParagraph"/>
              <w:spacing w:line="186" w:lineRule="exact"/>
              <w:ind w:left="146" w:right="12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М31</w:t>
            </w:r>
          </w:p>
        </w:tc>
        <w:tc>
          <w:tcPr>
            <w:tcW w:w="4140" w:type="dxa"/>
            <w:tcBorders>
              <w:right w:val="single" w:sz="4" w:space="0" w:color="000000"/>
            </w:tcBorders>
          </w:tcPr>
          <w:p w14:paraId="0820DEFF" w14:textId="77777777" w:rsidR="00371E65" w:rsidRDefault="00000000">
            <w:pPr>
              <w:pStyle w:val="TableParagraph"/>
              <w:spacing w:line="186" w:lineRule="exact"/>
              <w:ind w:left="40"/>
              <w:rPr>
                <w:sz w:val="18"/>
              </w:rPr>
            </w:pPr>
            <w:r>
              <w:rPr>
                <w:spacing w:val="-4"/>
                <w:sz w:val="18"/>
              </w:rPr>
              <w:t>Медь</w:t>
            </w:r>
          </w:p>
        </w:tc>
        <w:tc>
          <w:tcPr>
            <w:tcW w:w="7920" w:type="dxa"/>
            <w:tcBorders>
              <w:left w:val="single" w:sz="4" w:space="0" w:color="000000"/>
            </w:tcBorders>
          </w:tcPr>
          <w:p w14:paraId="701783F9" w14:textId="77777777" w:rsidR="00371E65" w:rsidRDefault="00000000">
            <w:pPr>
              <w:pStyle w:val="TableParagraph"/>
              <w:spacing w:line="186" w:lineRule="exact"/>
              <w:ind w:left="43"/>
              <w:rPr>
                <w:sz w:val="18"/>
              </w:rPr>
            </w:pPr>
            <w:r>
              <w:rPr>
                <w:sz w:val="18"/>
              </w:rPr>
              <w:t>М1,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М2,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М3,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М1р,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М2р,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М3р.</w:t>
            </w:r>
          </w:p>
        </w:tc>
      </w:tr>
      <w:tr w:rsidR="00371E65" w14:paraId="5B29F1ED" w14:textId="77777777">
        <w:trPr>
          <w:trHeight w:val="208"/>
        </w:trPr>
        <w:tc>
          <w:tcPr>
            <w:tcW w:w="1440" w:type="dxa"/>
            <w:vMerge/>
            <w:tcBorders>
              <w:top w:val="nil"/>
              <w:right w:val="single" w:sz="4" w:space="0" w:color="000000"/>
            </w:tcBorders>
          </w:tcPr>
          <w:p w14:paraId="0BCE1A5C" w14:textId="77777777" w:rsidR="00371E65" w:rsidRDefault="00371E65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left w:val="single" w:sz="4" w:space="0" w:color="000000"/>
            </w:tcBorders>
          </w:tcPr>
          <w:p w14:paraId="7CD5F351" w14:textId="77777777" w:rsidR="00371E65" w:rsidRDefault="00000000">
            <w:pPr>
              <w:pStyle w:val="TableParagraph"/>
              <w:spacing w:line="188" w:lineRule="exact"/>
              <w:ind w:left="146" w:right="12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М32</w:t>
            </w:r>
          </w:p>
        </w:tc>
        <w:tc>
          <w:tcPr>
            <w:tcW w:w="4140" w:type="dxa"/>
            <w:tcBorders>
              <w:right w:val="single" w:sz="4" w:space="0" w:color="000000"/>
            </w:tcBorders>
          </w:tcPr>
          <w:p w14:paraId="36E45799" w14:textId="77777777" w:rsidR="00371E65" w:rsidRDefault="00000000">
            <w:pPr>
              <w:pStyle w:val="TableParagraph"/>
              <w:spacing w:line="188" w:lineRule="exact"/>
              <w:ind w:left="40"/>
              <w:rPr>
                <w:sz w:val="18"/>
              </w:rPr>
            </w:pPr>
            <w:proofErr w:type="spellStart"/>
            <w:r>
              <w:rPr>
                <w:sz w:val="18"/>
              </w:rPr>
              <w:t>Медноцинковые</w:t>
            </w:r>
            <w:proofErr w:type="spellEnd"/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сплавы</w:t>
            </w:r>
          </w:p>
        </w:tc>
        <w:tc>
          <w:tcPr>
            <w:tcW w:w="7920" w:type="dxa"/>
            <w:tcBorders>
              <w:left w:val="single" w:sz="4" w:space="0" w:color="000000"/>
            </w:tcBorders>
          </w:tcPr>
          <w:p w14:paraId="71015515" w14:textId="77777777" w:rsidR="00371E65" w:rsidRDefault="00000000">
            <w:pPr>
              <w:pStyle w:val="TableParagraph"/>
              <w:spacing w:line="188" w:lineRule="exact"/>
              <w:ind w:left="43"/>
              <w:rPr>
                <w:sz w:val="18"/>
              </w:rPr>
            </w:pPr>
            <w:r>
              <w:rPr>
                <w:sz w:val="18"/>
              </w:rPr>
              <w:t>Л63,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Л68,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ЛС59-1,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ЛО62-1,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ЛЖМц59-1-</w:t>
            </w:r>
            <w:r>
              <w:rPr>
                <w:spacing w:val="-10"/>
                <w:sz w:val="18"/>
              </w:rPr>
              <w:t>1</w:t>
            </w:r>
          </w:p>
        </w:tc>
      </w:tr>
      <w:tr w:rsidR="00371E65" w14:paraId="4F289D3B" w14:textId="77777777">
        <w:trPr>
          <w:trHeight w:val="203"/>
        </w:trPr>
        <w:tc>
          <w:tcPr>
            <w:tcW w:w="1440" w:type="dxa"/>
            <w:vMerge/>
            <w:tcBorders>
              <w:top w:val="nil"/>
              <w:right w:val="single" w:sz="4" w:space="0" w:color="000000"/>
            </w:tcBorders>
          </w:tcPr>
          <w:p w14:paraId="7332EF21" w14:textId="77777777" w:rsidR="00371E65" w:rsidRDefault="00371E65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040CC39F" w14:textId="77777777" w:rsidR="00371E65" w:rsidRDefault="00000000">
            <w:pPr>
              <w:pStyle w:val="TableParagraph"/>
              <w:spacing w:line="183" w:lineRule="exact"/>
              <w:ind w:left="146" w:right="12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М33</w:t>
            </w:r>
          </w:p>
        </w:tc>
        <w:tc>
          <w:tcPr>
            <w:tcW w:w="4140" w:type="dxa"/>
            <w:tcBorders>
              <w:bottom w:val="single" w:sz="4" w:space="0" w:color="000000"/>
              <w:right w:val="single" w:sz="4" w:space="0" w:color="000000"/>
            </w:tcBorders>
          </w:tcPr>
          <w:p w14:paraId="78B95D56" w14:textId="77777777" w:rsidR="00371E65" w:rsidRDefault="00000000">
            <w:pPr>
              <w:pStyle w:val="TableParagraph"/>
              <w:spacing w:line="183" w:lineRule="exact"/>
              <w:ind w:left="40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Медноникелевые</w:t>
            </w:r>
            <w:proofErr w:type="spellEnd"/>
          </w:p>
        </w:tc>
        <w:tc>
          <w:tcPr>
            <w:tcW w:w="7920" w:type="dxa"/>
            <w:tcBorders>
              <w:left w:val="single" w:sz="4" w:space="0" w:color="000000"/>
              <w:bottom w:val="single" w:sz="4" w:space="0" w:color="000000"/>
            </w:tcBorders>
          </w:tcPr>
          <w:p w14:paraId="7A3E9D61" w14:textId="77777777" w:rsidR="00371E65" w:rsidRDefault="00000000">
            <w:pPr>
              <w:pStyle w:val="TableParagraph"/>
              <w:spacing w:line="183" w:lineRule="exact"/>
              <w:ind w:left="43"/>
              <w:rPr>
                <w:sz w:val="18"/>
              </w:rPr>
            </w:pPr>
            <w:r>
              <w:rPr>
                <w:sz w:val="18"/>
              </w:rPr>
              <w:t>МНЖ5-1,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БС-3</w:t>
            </w:r>
            <w:proofErr w:type="gramStart"/>
            <w:r>
              <w:rPr>
                <w:sz w:val="18"/>
              </w:rPr>
              <w:t>с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МНЖМц30-1-1,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НЖМц28-2.5-</w:t>
            </w:r>
            <w:r>
              <w:rPr>
                <w:spacing w:val="-5"/>
                <w:sz w:val="18"/>
              </w:rPr>
              <w:t>1.5</w:t>
            </w:r>
          </w:p>
        </w:tc>
      </w:tr>
      <w:tr w:rsidR="00371E65" w14:paraId="70D2E851" w14:textId="77777777">
        <w:trPr>
          <w:trHeight w:val="580"/>
        </w:trPr>
        <w:tc>
          <w:tcPr>
            <w:tcW w:w="1440" w:type="dxa"/>
            <w:vMerge/>
            <w:tcBorders>
              <w:top w:val="nil"/>
              <w:right w:val="single" w:sz="4" w:space="0" w:color="000000"/>
            </w:tcBorders>
          </w:tcPr>
          <w:p w14:paraId="6424B82C" w14:textId="77777777" w:rsidR="00371E65" w:rsidRDefault="00371E65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</w:tcBorders>
          </w:tcPr>
          <w:p w14:paraId="6FBA64B8" w14:textId="77777777" w:rsidR="00371E65" w:rsidRDefault="00000000">
            <w:pPr>
              <w:pStyle w:val="TableParagraph"/>
              <w:spacing w:before="179"/>
              <w:ind w:left="146" w:right="12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М34</w:t>
            </w:r>
          </w:p>
        </w:tc>
        <w:tc>
          <w:tcPr>
            <w:tcW w:w="4140" w:type="dxa"/>
            <w:tcBorders>
              <w:top w:val="single" w:sz="4" w:space="0" w:color="000000"/>
              <w:right w:val="single" w:sz="4" w:space="0" w:color="000000"/>
            </w:tcBorders>
          </w:tcPr>
          <w:p w14:paraId="5CB6E6E5" w14:textId="77777777" w:rsidR="00371E65" w:rsidRDefault="00371E65">
            <w:pPr>
              <w:pStyle w:val="TableParagraph"/>
              <w:spacing w:before="11"/>
              <w:rPr>
                <w:sz w:val="15"/>
              </w:rPr>
            </w:pPr>
          </w:p>
          <w:p w14:paraId="6FC4C95D" w14:textId="77777777" w:rsidR="00371E65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Бронзы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</w:tcBorders>
          </w:tcPr>
          <w:p w14:paraId="6B6DDD62" w14:textId="77777777" w:rsidR="00371E65" w:rsidRDefault="00000000">
            <w:pPr>
              <w:pStyle w:val="TableParagraph"/>
              <w:spacing w:before="80"/>
              <w:ind w:left="43" w:right="269"/>
              <w:rPr>
                <w:sz w:val="18"/>
              </w:rPr>
            </w:pPr>
            <w:r>
              <w:rPr>
                <w:sz w:val="18"/>
              </w:rPr>
              <w:t>БрХ1,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БрКМц3-1,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БрАМц9-2,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БрАНЖ7-4-2,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БрАЖ9-4,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БрАМцЖН8-10-3-2,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БрАЖМц10-3-1,5,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БрОФ6,5-0,15,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БрАЖНМц7-2,5-1,5-9,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БрОЦ8-4,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БрОФ8-0,3,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БрОЦ10-2</w:t>
            </w:r>
          </w:p>
        </w:tc>
      </w:tr>
      <w:tr w:rsidR="00371E65" w14:paraId="7B733BDE" w14:textId="77777777">
        <w:trPr>
          <w:trHeight w:val="534"/>
        </w:trPr>
        <w:tc>
          <w:tcPr>
            <w:tcW w:w="1440" w:type="dxa"/>
            <w:tcBorders>
              <w:right w:val="single" w:sz="4" w:space="0" w:color="000000"/>
            </w:tcBorders>
          </w:tcPr>
          <w:p w14:paraId="66276508" w14:textId="77777777" w:rsidR="00371E65" w:rsidRDefault="00000000">
            <w:pPr>
              <w:pStyle w:val="TableParagraph"/>
              <w:spacing w:before="157"/>
              <w:ind w:left="146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1440" w:type="dxa"/>
            <w:tcBorders>
              <w:left w:val="single" w:sz="4" w:space="0" w:color="000000"/>
            </w:tcBorders>
          </w:tcPr>
          <w:p w14:paraId="105BDC9E" w14:textId="77777777" w:rsidR="00371E65" w:rsidRDefault="00000000">
            <w:pPr>
              <w:pStyle w:val="TableParagraph"/>
              <w:spacing w:before="162"/>
              <w:ind w:left="144" w:right="13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М41</w:t>
            </w:r>
          </w:p>
        </w:tc>
        <w:tc>
          <w:tcPr>
            <w:tcW w:w="4140" w:type="dxa"/>
            <w:tcBorders>
              <w:right w:val="single" w:sz="4" w:space="0" w:color="000000"/>
            </w:tcBorders>
          </w:tcPr>
          <w:p w14:paraId="2F2B64C7" w14:textId="77777777" w:rsidR="00371E65" w:rsidRDefault="00000000">
            <w:pPr>
              <w:pStyle w:val="TableParagraph"/>
              <w:spacing w:before="162"/>
              <w:ind w:left="40"/>
              <w:rPr>
                <w:sz w:val="18"/>
              </w:rPr>
            </w:pPr>
            <w:r>
              <w:rPr>
                <w:sz w:val="18"/>
              </w:rPr>
              <w:t>Титан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сплавы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титана</w:t>
            </w:r>
          </w:p>
        </w:tc>
        <w:tc>
          <w:tcPr>
            <w:tcW w:w="7920" w:type="dxa"/>
            <w:tcBorders>
              <w:left w:val="single" w:sz="4" w:space="0" w:color="000000"/>
            </w:tcBorders>
          </w:tcPr>
          <w:p w14:paraId="2EC5F5CB" w14:textId="77777777" w:rsidR="00371E65" w:rsidRDefault="00000000">
            <w:pPr>
              <w:pStyle w:val="TableParagraph"/>
              <w:spacing w:before="59"/>
              <w:ind w:left="43" w:right="74"/>
              <w:rPr>
                <w:sz w:val="18"/>
              </w:rPr>
            </w:pPr>
            <w:r>
              <w:rPr>
                <w:sz w:val="18"/>
              </w:rPr>
              <w:t>ВТ1-0,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ВТ1-00,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ПТ1М,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ВТ-6,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ВТ-28,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ПТ3В,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ПТ-7М,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ОТ4-0,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ВТ20,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ВТ5-1,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ОТ4-1,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АТ2,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ОТ4-0,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ВТ4,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ВТ3-1,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ВТ5-5,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ВТ-8,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ВТ-14,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АТ3</w:t>
            </w:r>
          </w:p>
        </w:tc>
      </w:tr>
      <w:tr w:rsidR="00371E65" w14:paraId="5D664E2D" w14:textId="77777777">
        <w:trPr>
          <w:trHeight w:val="522"/>
        </w:trPr>
        <w:tc>
          <w:tcPr>
            <w:tcW w:w="1440" w:type="dxa"/>
            <w:tcBorders>
              <w:right w:val="single" w:sz="4" w:space="0" w:color="000000"/>
            </w:tcBorders>
          </w:tcPr>
          <w:p w14:paraId="0ECCACA9" w14:textId="77777777" w:rsidR="00371E65" w:rsidRDefault="00000000">
            <w:pPr>
              <w:pStyle w:val="TableParagraph"/>
              <w:spacing w:before="152"/>
              <w:ind w:left="146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28</w:t>
            </w:r>
          </w:p>
        </w:tc>
        <w:tc>
          <w:tcPr>
            <w:tcW w:w="1440" w:type="dxa"/>
            <w:tcBorders>
              <w:left w:val="single" w:sz="4" w:space="0" w:color="000000"/>
            </w:tcBorders>
          </w:tcPr>
          <w:p w14:paraId="5D08905B" w14:textId="77777777" w:rsidR="00371E65" w:rsidRDefault="00000000">
            <w:pPr>
              <w:pStyle w:val="TableParagraph"/>
              <w:spacing w:before="157"/>
              <w:ind w:left="144" w:right="13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М06</w:t>
            </w:r>
          </w:p>
        </w:tc>
        <w:tc>
          <w:tcPr>
            <w:tcW w:w="4140" w:type="dxa"/>
            <w:tcBorders>
              <w:right w:val="single" w:sz="4" w:space="0" w:color="000000"/>
            </w:tcBorders>
          </w:tcPr>
          <w:p w14:paraId="2C96DF68" w14:textId="77777777" w:rsidR="00371E65" w:rsidRDefault="00000000">
            <w:pPr>
              <w:pStyle w:val="TableParagraph"/>
              <w:spacing w:before="157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Чугуны</w:t>
            </w:r>
          </w:p>
        </w:tc>
        <w:tc>
          <w:tcPr>
            <w:tcW w:w="7920" w:type="dxa"/>
            <w:tcBorders>
              <w:left w:val="single" w:sz="4" w:space="0" w:color="000000"/>
            </w:tcBorders>
          </w:tcPr>
          <w:p w14:paraId="33056549" w14:textId="77777777" w:rsidR="00371E65" w:rsidRDefault="00000000">
            <w:pPr>
              <w:pStyle w:val="TableParagraph"/>
              <w:spacing w:before="54" w:line="207" w:lineRule="exact"/>
              <w:ind w:left="43"/>
              <w:rPr>
                <w:sz w:val="18"/>
              </w:rPr>
            </w:pPr>
            <w:r>
              <w:rPr>
                <w:sz w:val="18"/>
              </w:rPr>
              <w:t>СЧ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12-28,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СЧ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15-32,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СЧ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18-36,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СЧ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21-40,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СЧ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24-44,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28-</w:t>
            </w:r>
            <w:r>
              <w:rPr>
                <w:spacing w:val="-5"/>
                <w:sz w:val="18"/>
              </w:rPr>
              <w:t>48,</w:t>
            </w:r>
          </w:p>
          <w:p w14:paraId="710B6673" w14:textId="77777777" w:rsidR="00371E65" w:rsidRDefault="00000000">
            <w:pPr>
              <w:pStyle w:val="TableParagraph"/>
              <w:spacing w:line="207" w:lineRule="exact"/>
              <w:ind w:left="43"/>
              <w:rPr>
                <w:sz w:val="18"/>
              </w:rPr>
            </w:pPr>
            <w:r>
              <w:rPr>
                <w:sz w:val="18"/>
              </w:rPr>
              <w:t>КЧ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38-8,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КЧ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35-10,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КЧ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37-12,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КЧ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45-6,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КЧ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50-4,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ВЧ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60-2,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ВЧ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38-17,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ЧН1МШ,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ЧН2Х.</w:t>
            </w:r>
          </w:p>
        </w:tc>
      </w:tr>
      <w:tr w:rsidR="00371E65" w14:paraId="0F437D51" w14:textId="77777777">
        <w:trPr>
          <w:trHeight w:val="517"/>
        </w:trPr>
        <w:tc>
          <w:tcPr>
            <w:tcW w:w="1440" w:type="dxa"/>
            <w:tcBorders>
              <w:right w:val="single" w:sz="4" w:space="0" w:color="000000"/>
            </w:tcBorders>
          </w:tcPr>
          <w:p w14:paraId="38D1ECB0" w14:textId="77777777" w:rsidR="00371E65" w:rsidRDefault="00000000">
            <w:pPr>
              <w:pStyle w:val="TableParagraph"/>
              <w:spacing w:before="150"/>
              <w:ind w:left="146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29</w:t>
            </w:r>
          </w:p>
        </w:tc>
        <w:tc>
          <w:tcPr>
            <w:tcW w:w="1440" w:type="dxa"/>
            <w:tcBorders>
              <w:left w:val="single" w:sz="4" w:space="0" w:color="000000"/>
            </w:tcBorders>
          </w:tcPr>
          <w:p w14:paraId="6871FBB2" w14:textId="77777777" w:rsidR="00371E65" w:rsidRDefault="00000000">
            <w:pPr>
              <w:pStyle w:val="TableParagraph"/>
              <w:spacing w:before="155"/>
              <w:ind w:left="144" w:right="13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М07</w:t>
            </w:r>
          </w:p>
        </w:tc>
        <w:tc>
          <w:tcPr>
            <w:tcW w:w="4140" w:type="dxa"/>
            <w:tcBorders>
              <w:right w:val="single" w:sz="4" w:space="0" w:color="000000"/>
            </w:tcBorders>
          </w:tcPr>
          <w:p w14:paraId="77D1BABF" w14:textId="77777777" w:rsidR="00371E65" w:rsidRDefault="00000000">
            <w:pPr>
              <w:pStyle w:val="TableParagraph"/>
              <w:spacing w:before="51"/>
              <w:ind w:left="40" w:right="103" w:hanging="1"/>
              <w:rPr>
                <w:sz w:val="18"/>
              </w:rPr>
            </w:pPr>
            <w:r>
              <w:rPr>
                <w:sz w:val="18"/>
              </w:rPr>
              <w:t>Арматурные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стали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железобетонных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конструкций</w:t>
            </w:r>
          </w:p>
        </w:tc>
        <w:tc>
          <w:tcPr>
            <w:tcW w:w="7920" w:type="dxa"/>
            <w:tcBorders>
              <w:left w:val="single" w:sz="4" w:space="0" w:color="000000"/>
            </w:tcBorders>
          </w:tcPr>
          <w:p w14:paraId="43F61E7B" w14:textId="77777777" w:rsidR="00371E65" w:rsidRDefault="00000000">
            <w:pPr>
              <w:pStyle w:val="TableParagraph"/>
              <w:spacing w:before="51" w:line="207" w:lineRule="exact"/>
              <w:ind w:left="42"/>
              <w:rPr>
                <w:sz w:val="18"/>
              </w:rPr>
            </w:pPr>
            <w:r>
              <w:rPr>
                <w:sz w:val="18"/>
              </w:rPr>
              <w:t>18Г2С,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10ГТ,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35ГС,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25Г2С,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32Г2Рпс,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80С,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20ХГ2Ц,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23Х2Г2Т,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22Х2Г2АЮ,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22Х2Г2Р,</w:t>
            </w:r>
          </w:p>
          <w:p w14:paraId="53FC4081" w14:textId="77777777" w:rsidR="00371E65" w:rsidRDefault="00000000">
            <w:pPr>
              <w:pStyle w:val="TableParagraph"/>
              <w:spacing w:line="207" w:lineRule="exact"/>
              <w:ind w:left="42"/>
              <w:rPr>
                <w:sz w:val="18"/>
              </w:rPr>
            </w:pPr>
            <w:r>
              <w:rPr>
                <w:sz w:val="18"/>
              </w:rPr>
              <w:t>20Х2Г2СР,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27ГС,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20ГС,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28С,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Ст5пс,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Ст5сп,</w:t>
            </w:r>
            <w:r>
              <w:rPr>
                <w:rFonts w:ascii="Times New Roman" w:hAnsi="Times New Roman"/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25Г2С,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35ГС.</w:t>
            </w:r>
          </w:p>
        </w:tc>
      </w:tr>
    </w:tbl>
    <w:p w14:paraId="2B2B47D8" w14:textId="77777777" w:rsidR="006A6D23" w:rsidRDefault="006A6D23"/>
    <w:sectPr w:rsidR="006A6D23">
      <w:pgSz w:w="16840" w:h="11900" w:orient="landscape"/>
      <w:pgMar w:top="1340" w:right="6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71E65"/>
    <w:rsid w:val="00371E65"/>
    <w:rsid w:val="006A6D23"/>
    <w:rsid w:val="00BA3D1E"/>
    <w:rsid w:val="00CF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289B"/>
  <w15:docId w15:val="{49525D48-E52B-4728-BFF7-EFAA3818B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DD92F-8A84-4E37-AB96-5C678C9E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710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2025-03-04T12:42:00Z</dcterms:created>
  <dcterms:modified xsi:type="dcterms:W3CDTF">2025-03-04T12:43:00Z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2021-09-16T00:00:00Z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2025-03-04T00:00:00Z</vt:filetime>
  </property>
  <property fmtid="{D5CDD505-2E9C-101B-9397-08002B2CF9AE}" pid="5" name="Producer">
    <vt:lpwstr>GPL Ghostscript 9.53.3</vt:lpwstr>
  </property>
</Properties>
</file>